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B2510C" w:rsidRPr="002A35CD" w14:paraId="7DD230C4" w14:textId="77777777" w:rsidTr="00863142">
        <w:tc>
          <w:tcPr>
            <w:tcW w:w="3684" w:type="dxa"/>
            <w:shd w:val="clear" w:color="auto" w:fill="0070C0"/>
          </w:tcPr>
          <w:p w14:paraId="06F49612" w14:textId="77777777" w:rsidR="00B2510C" w:rsidRPr="0023067D" w:rsidRDefault="00B2510C" w:rsidP="00863142">
            <w:pPr>
              <w:spacing w:line="23" w:lineRule="atLeast"/>
              <w:rPr>
                <w:rFonts w:ascii="Verdana" w:hAnsi="Verdana"/>
                <w:b/>
                <w:color w:val="FFFFFF" w:themeColor="background1"/>
                <w:sz w:val="20"/>
                <w:szCs w:val="20"/>
              </w:rPr>
            </w:pPr>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702DF2A0" w14:textId="77777777" w:rsidR="00B2510C" w:rsidRPr="002A35CD" w:rsidRDefault="00B2510C" w:rsidP="00863142">
            <w:pPr>
              <w:spacing w:line="23" w:lineRule="atLeast"/>
              <w:rPr>
                <w:rFonts w:ascii="Verdana" w:hAnsi="Verdana"/>
                <w:sz w:val="20"/>
                <w:szCs w:val="20"/>
              </w:rPr>
            </w:pPr>
            <w:r w:rsidRPr="002A35CD">
              <w:rPr>
                <w:rFonts w:ascii="Verdana" w:hAnsi="Verdana"/>
                <w:sz w:val="20"/>
                <w:szCs w:val="20"/>
              </w:rPr>
              <w:t>Single Scheme Administration Project (Phase 1)</w:t>
            </w:r>
          </w:p>
          <w:p w14:paraId="2DC1C5E8" w14:textId="100AF975" w:rsidR="00B2510C" w:rsidRPr="0023067D" w:rsidRDefault="00B2510C" w:rsidP="00863142">
            <w:pPr>
              <w:spacing w:line="23" w:lineRule="atLeast"/>
              <w:rPr>
                <w:rFonts w:ascii="Verdana" w:hAnsi="Verdana"/>
                <w:b/>
                <w:sz w:val="20"/>
                <w:szCs w:val="20"/>
              </w:rPr>
            </w:pPr>
            <w:r>
              <w:rPr>
                <w:rFonts w:ascii="Verdana" w:hAnsi="Verdana"/>
                <w:b/>
                <w:sz w:val="20"/>
                <w:szCs w:val="20"/>
              </w:rPr>
              <w:t>Death</w:t>
            </w:r>
            <w:r w:rsidRPr="002A35CD">
              <w:rPr>
                <w:rFonts w:ascii="Verdana" w:hAnsi="Verdana"/>
                <w:b/>
                <w:sz w:val="20"/>
                <w:szCs w:val="20"/>
              </w:rPr>
              <w:t xml:space="preserve"> </w:t>
            </w:r>
            <w:r w:rsidR="00B329AD">
              <w:rPr>
                <w:rFonts w:ascii="Verdana" w:hAnsi="Verdana"/>
                <w:b/>
                <w:sz w:val="20"/>
                <w:szCs w:val="20"/>
              </w:rPr>
              <w:t xml:space="preserve">of a Deferred Member </w:t>
            </w:r>
            <w:r w:rsidRPr="002A35CD">
              <w:rPr>
                <w:rFonts w:ascii="Verdana" w:hAnsi="Verdana"/>
                <w:b/>
                <w:sz w:val="20"/>
                <w:szCs w:val="20"/>
              </w:rPr>
              <w:t>Resources</w:t>
            </w:r>
          </w:p>
        </w:tc>
      </w:tr>
      <w:tr w:rsidR="00B2510C" w:rsidRPr="002A35CD" w14:paraId="133443AB" w14:textId="77777777" w:rsidTr="00863142">
        <w:tc>
          <w:tcPr>
            <w:tcW w:w="3684" w:type="dxa"/>
            <w:shd w:val="clear" w:color="auto" w:fill="0070C0"/>
          </w:tcPr>
          <w:p w14:paraId="03A5C718"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09D388D0" w14:textId="5F95654C" w:rsidR="00B2510C" w:rsidRPr="0023067D" w:rsidRDefault="000D2A21" w:rsidP="00B2510C">
            <w:pPr>
              <w:spacing w:line="23" w:lineRule="atLeast"/>
              <w:rPr>
                <w:rFonts w:ascii="Verdana" w:hAnsi="Verdana"/>
                <w:sz w:val="20"/>
                <w:szCs w:val="20"/>
              </w:rPr>
            </w:pPr>
            <w:r>
              <w:rPr>
                <w:rFonts w:ascii="Verdana" w:hAnsi="Verdana"/>
                <w:sz w:val="20"/>
                <w:szCs w:val="20"/>
              </w:rPr>
              <w:t>Template Letter – Cover Letter</w:t>
            </w:r>
            <w:r w:rsidR="00B2510C">
              <w:rPr>
                <w:rFonts w:ascii="Verdana" w:hAnsi="Verdana"/>
                <w:sz w:val="20"/>
                <w:szCs w:val="20"/>
              </w:rPr>
              <w:t xml:space="preserve"> to</w:t>
            </w:r>
            <w:r>
              <w:rPr>
                <w:rFonts w:ascii="Verdana" w:hAnsi="Verdana"/>
                <w:sz w:val="20"/>
                <w:szCs w:val="20"/>
              </w:rPr>
              <w:t xml:space="preserve"> eligible</w:t>
            </w:r>
            <w:r w:rsidR="00B2510C">
              <w:rPr>
                <w:rFonts w:ascii="Verdana" w:hAnsi="Verdana"/>
                <w:sz w:val="20"/>
                <w:szCs w:val="20"/>
              </w:rPr>
              <w:t xml:space="preserve"> Child</w:t>
            </w:r>
            <w:r w:rsidR="00316A43">
              <w:rPr>
                <w:rFonts w:ascii="Verdana" w:hAnsi="Verdana"/>
                <w:sz w:val="20"/>
                <w:szCs w:val="20"/>
              </w:rPr>
              <w:t xml:space="preserve"> aged </w:t>
            </w:r>
            <w:r>
              <w:rPr>
                <w:rFonts w:ascii="Verdana" w:hAnsi="Verdana"/>
                <w:sz w:val="20"/>
                <w:szCs w:val="20"/>
              </w:rPr>
              <w:t>(</w:t>
            </w:r>
            <w:r w:rsidR="00316A43">
              <w:rPr>
                <w:rFonts w:ascii="Verdana" w:hAnsi="Verdana"/>
                <w:sz w:val="20"/>
                <w:szCs w:val="20"/>
              </w:rPr>
              <w:t>between 18 and 22</w:t>
            </w:r>
            <w:r>
              <w:rPr>
                <w:rFonts w:ascii="Verdana" w:hAnsi="Verdana"/>
                <w:sz w:val="20"/>
                <w:szCs w:val="20"/>
              </w:rPr>
              <w:t xml:space="preserve"> years of age)</w:t>
            </w:r>
            <w:r w:rsidR="00B2510C">
              <w:rPr>
                <w:rFonts w:ascii="Verdana" w:hAnsi="Verdana"/>
                <w:sz w:val="20"/>
                <w:szCs w:val="20"/>
              </w:rPr>
              <w:t xml:space="preserve"> with Child Pension Benefit Application Form </w:t>
            </w:r>
          </w:p>
        </w:tc>
      </w:tr>
      <w:tr w:rsidR="00B2510C" w:rsidRPr="002A35CD" w14:paraId="7E8655AB" w14:textId="77777777" w:rsidTr="00863142">
        <w:trPr>
          <w:trHeight w:val="262"/>
        </w:trPr>
        <w:tc>
          <w:tcPr>
            <w:tcW w:w="3684" w:type="dxa"/>
            <w:shd w:val="clear" w:color="auto" w:fill="0070C0"/>
          </w:tcPr>
          <w:p w14:paraId="5714C220"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526818A5" w14:textId="64EB039B" w:rsidR="00B2510C" w:rsidRPr="0023067D" w:rsidRDefault="00B2510C" w:rsidP="00830159">
            <w:pPr>
              <w:spacing w:line="23" w:lineRule="atLeast"/>
              <w:rPr>
                <w:rFonts w:ascii="Verdana" w:hAnsi="Verdana"/>
                <w:sz w:val="20"/>
                <w:szCs w:val="20"/>
              </w:rPr>
            </w:pPr>
            <w:r>
              <w:rPr>
                <w:rFonts w:ascii="Verdana" w:hAnsi="Verdana"/>
                <w:sz w:val="20"/>
                <w:szCs w:val="20"/>
              </w:rPr>
              <w:t>SPS.DTH.</w:t>
            </w:r>
            <w:r w:rsidR="00B329AD">
              <w:rPr>
                <w:rFonts w:ascii="Verdana" w:hAnsi="Verdana"/>
                <w:sz w:val="20"/>
                <w:szCs w:val="20"/>
              </w:rPr>
              <w:t>DOD</w:t>
            </w:r>
            <w:r>
              <w:rPr>
                <w:rFonts w:ascii="Verdana" w:hAnsi="Verdana"/>
                <w:sz w:val="20"/>
                <w:szCs w:val="20"/>
              </w:rPr>
              <w:t>.TL.</w:t>
            </w:r>
            <w:r w:rsidR="00830159">
              <w:rPr>
                <w:rFonts w:ascii="Verdana" w:hAnsi="Verdana"/>
                <w:sz w:val="20"/>
                <w:szCs w:val="20"/>
              </w:rPr>
              <w:t>10</w:t>
            </w:r>
            <w:r w:rsidRPr="002A35CD">
              <w:rPr>
                <w:rFonts w:ascii="Verdana" w:hAnsi="Verdana"/>
                <w:sz w:val="20"/>
                <w:szCs w:val="20"/>
              </w:rPr>
              <w:t xml:space="preserve"> (Phase 1)</w:t>
            </w:r>
          </w:p>
        </w:tc>
      </w:tr>
      <w:tr w:rsidR="00B2510C" w:rsidRPr="002A35CD" w14:paraId="58F19C78" w14:textId="77777777" w:rsidTr="00863142">
        <w:trPr>
          <w:trHeight w:val="262"/>
        </w:trPr>
        <w:tc>
          <w:tcPr>
            <w:tcW w:w="3684" w:type="dxa"/>
            <w:shd w:val="clear" w:color="auto" w:fill="0070C0"/>
          </w:tcPr>
          <w:p w14:paraId="0291784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21BF4EA0" w14:textId="77777777" w:rsidR="00B2510C" w:rsidRDefault="00B2510C" w:rsidP="00863142">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 xml:space="preserve">cover letter may be issued to a surviving Child where they are aged between 18 and 22 and not in the care of a parent/step-parent or Legal Guardian </w:t>
            </w:r>
          </w:p>
          <w:p w14:paraId="43381104" w14:textId="77777777" w:rsidR="00B2510C" w:rsidRPr="0023067D" w:rsidRDefault="00B2510C" w:rsidP="00863142">
            <w:pPr>
              <w:spacing w:line="23" w:lineRule="atLeast"/>
              <w:rPr>
                <w:rFonts w:ascii="Verdana" w:hAnsi="Verdana"/>
                <w:sz w:val="20"/>
                <w:szCs w:val="20"/>
              </w:rPr>
            </w:pPr>
          </w:p>
        </w:tc>
      </w:tr>
      <w:tr w:rsidR="00B2510C" w:rsidRPr="002A35CD" w14:paraId="51BCFAB9" w14:textId="77777777" w:rsidTr="00863142">
        <w:trPr>
          <w:trHeight w:val="262"/>
        </w:trPr>
        <w:tc>
          <w:tcPr>
            <w:tcW w:w="3684" w:type="dxa"/>
            <w:shd w:val="clear" w:color="auto" w:fill="0070C0"/>
          </w:tcPr>
          <w:p w14:paraId="480C9583" w14:textId="77777777" w:rsidR="00B2510C" w:rsidRPr="0023067D" w:rsidRDefault="00B2510C" w:rsidP="0086314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25D0AE57" w14:textId="30D01CE7" w:rsidR="00B2510C" w:rsidRPr="0023067D" w:rsidRDefault="007D65E7" w:rsidP="00863142">
            <w:pPr>
              <w:spacing w:line="23" w:lineRule="atLeast"/>
              <w:rPr>
                <w:rFonts w:ascii="Verdana" w:hAnsi="Verdana"/>
                <w:sz w:val="20"/>
                <w:szCs w:val="20"/>
              </w:rPr>
            </w:pPr>
            <w:r>
              <w:rPr>
                <w:rFonts w:ascii="Verdana" w:hAnsi="Verdana"/>
                <w:sz w:val="20"/>
                <w:szCs w:val="20"/>
              </w:rPr>
              <w:t>V1.0</w:t>
            </w:r>
            <w:bookmarkStart w:id="0" w:name="_GoBack"/>
            <w:bookmarkEnd w:id="0"/>
          </w:p>
        </w:tc>
      </w:tr>
    </w:tbl>
    <w:p w14:paraId="59EB711C" w14:textId="77777777" w:rsidR="00B2510C" w:rsidRDefault="00B2510C" w:rsidP="00B2510C">
      <w:pPr>
        <w:spacing w:after="0" w:line="240" w:lineRule="auto"/>
        <w:rPr>
          <w:rFonts w:ascii="Verdana" w:hAnsi="Verdana"/>
          <w:sz w:val="20"/>
          <w:szCs w:val="20"/>
        </w:rPr>
      </w:pPr>
    </w:p>
    <w:p w14:paraId="51BA3A32" w14:textId="77777777" w:rsidR="00B2510C" w:rsidRPr="00CF1677" w:rsidRDefault="00B2510C" w:rsidP="00B2510C">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B2510C" w:rsidRPr="00CF1677" w14:paraId="462D7648" w14:textId="77777777" w:rsidTr="00863142">
        <w:tc>
          <w:tcPr>
            <w:tcW w:w="10620" w:type="dxa"/>
          </w:tcPr>
          <w:p w14:paraId="70576461" w14:textId="77777777" w:rsidR="00B2510C" w:rsidRPr="00CF1677" w:rsidRDefault="00B2510C" w:rsidP="00863142">
            <w:pPr>
              <w:spacing w:line="23" w:lineRule="atLeast"/>
              <w:rPr>
                <w:rFonts w:ascii="Verdana" w:hAnsi="Verdana"/>
                <w:b/>
                <w:sz w:val="20"/>
                <w:szCs w:val="20"/>
              </w:rPr>
            </w:pPr>
          </w:p>
          <w:p w14:paraId="63B2E3BC" w14:textId="77777777" w:rsidR="00B2510C" w:rsidRPr="00CF1677" w:rsidRDefault="00B2510C" w:rsidP="00863142">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392B22">
                <w:rPr>
                  <w:rStyle w:val="Hyperlink"/>
                  <w:rFonts w:ascii="Verdana" w:hAnsi="Verdana"/>
                  <w:sz w:val="20"/>
                  <w:szCs w:val="20"/>
                </w:rPr>
                <w:t>www.singlepensionscheme.gov.ie/circulars</w:t>
              </w:r>
            </w:hyperlink>
          </w:p>
          <w:p w14:paraId="60D77EEF" w14:textId="77777777" w:rsidR="00B2510C" w:rsidRPr="00CF1677" w:rsidRDefault="00B2510C" w:rsidP="00863142">
            <w:pPr>
              <w:spacing w:line="23" w:lineRule="atLeast"/>
              <w:rPr>
                <w:rFonts w:ascii="Verdana" w:hAnsi="Verdana"/>
                <w:color w:val="0563C1" w:themeColor="hyperlink"/>
                <w:sz w:val="20"/>
                <w:szCs w:val="20"/>
                <w:u w:val="single"/>
              </w:rPr>
            </w:pPr>
          </w:p>
        </w:tc>
      </w:tr>
    </w:tbl>
    <w:p w14:paraId="591F91BB" w14:textId="77777777" w:rsidR="00B2510C" w:rsidRPr="00CF1677" w:rsidRDefault="00B2510C" w:rsidP="00B2510C">
      <w:pPr>
        <w:autoSpaceDE w:val="0"/>
        <w:autoSpaceDN w:val="0"/>
        <w:adjustRightInd w:val="0"/>
        <w:spacing w:after="0" w:line="23" w:lineRule="atLeast"/>
        <w:jc w:val="center"/>
        <w:rPr>
          <w:rFonts w:ascii="Verdana" w:hAnsi="Verdana" w:cs="Arial"/>
          <w:b/>
          <w:bCs/>
          <w:sz w:val="20"/>
          <w:szCs w:val="20"/>
        </w:rPr>
      </w:pPr>
    </w:p>
    <w:p w14:paraId="2B268A27" w14:textId="77777777" w:rsidR="00B2510C" w:rsidRDefault="00B2510C" w:rsidP="00B2510C">
      <w:pPr>
        <w:spacing w:after="0" w:line="23" w:lineRule="atLeast"/>
        <w:rPr>
          <w:rFonts w:ascii="Verdana" w:hAnsi="Verdana"/>
          <w:b/>
          <w:sz w:val="20"/>
          <w:szCs w:val="20"/>
        </w:rPr>
      </w:pPr>
    </w:p>
    <w:p w14:paraId="008EBE22" w14:textId="77777777" w:rsidR="00B2510C" w:rsidRDefault="00B2510C" w:rsidP="00B2510C">
      <w:pPr>
        <w:spacing w:after="0" w:line="23" w:lineRule="atLeast"/>
        <w:rPr>
          <w:rFonts w:ascii="Verdana" w:hAnsi="Verdana"/>
          <w:b/>
          <w:sz w:val="20"/>
          <w:szCs w:val="20"/>
        </w:rPr>
      </w:pPr>
    </w:p>
    <w:p w14:paraId="7F20C828" w14:textId="77777777" w:rsidR="00B2510C" w:rsidRDefault="00B2510C" w:rsidP="00B2510C">
      <w:pPr>
        <w:spacing w:after="0" w:line="23" w:lineRule="atLeast"/>
        <w:rPr>
          <w:rFonts w:ascii="Verdana" w:hAnsi="Verdana"/>
          <w:b/>
          <w:sz w:val="20"/>
          <w:szCs w:val="20"/>
        </w:rPr>
      </w:pPr>
    </w:p>
    <w:p w14:paraId="27ABB460" w14:textId="77777777" w:rsidR="00B2510C" w:rsidRDefault="00B2510C" w:rsidP="00B2510C">
      <w:pPr>
        <w:spacing w:after="0" w:line="23" w:lineRule="atLeast"/>
        <w:rPr>
          <w:rFonts w:ascii="Verdana" w:hAnsi="Verdana"/>
          <w:b/>
          <w:sz w:val="20"/>
          <w:szCs w:val="20"/>
        </w:rPr>
      </w:pPr>
    </w:p>
    <w:p w14:paraId="0133800D" w14:textId="77777777" w:rsidR="00B2510C" w:rsidRDefault="00B2510C" w:rsidP="00B2510C">
      <w:pPr>
        <w:spacing w:after="0" w:line="23" w:lineRule="atLeast"/>
        <w:rPr>
          <w:rFonts w:ascii="Verdana" w:hAnsi="Verdana"/>
          <w:b/>
          <w:sz w:val="20"/>
          <w:szCs w:val="20"/>
        </w:rPr>
      </w:pPr>
    </w:p>
    <w:p w14:paraId="2FC4168A" w14:textId="77777777" w:rsidR="00B2510C" w:rsidRDefault="00B2510C" w:rsidP="00B2510C">
      <w:pPr>
        <w:spacing w:after="0" w:line="23" w:lineRule="atLeast"/>
        <w:rPr>
          <w:rFonts w:ascii="Verdana" w:hAnsi="Verdana"/>
          <w:b/>
          <w:sz w:val="20"/>
          <w:szCs w:val="20"/>
        </w:rPr>
      </w:pPr>
    </w:p>
    <w:p w14:paraId="10A17F3C" w14:textId="77777777" w:rsidR="00B2510C" w:rsidRDefault="00B2510C" w:rsidP="00B2510C">
      <w:pPr>
        <w:spacing w:after="0" w:line="23" w:lineRule="atLeast"/>
        <w:rPr>
          <w:rFonts w:ascii="Verdana" w:hAnsi="Verdana"/>
          <w:b/>
          <w:sz w:val="20"/>
          <w:szCs w:val="20"/>
        </w:rPr>
      </w:pPr>
    </w:p>
    <w:p w14:paraId="1E9ACA46" w14:textId="77777777" w:rsidR="00B2510C" w:rsidRDefault="00B2510C" w:rsidP="00B2510C">
      <w:pPr>
        <w:spacing w:after="0" w:line="23" w:lineRule="atLeast"/>
        <w:rPr>
          <w:rFonts w:ascii="Verdana" w:hAnsi="Verdana"/>
          <w:b/>
          <w:sz w:val="20"/>
          <w:szCs w:val="20"/>
        </w:rPr>
      </w:pPr>
    </w:p>
    <w:p w14:paraId="334E945E" w14:textId="77777777" w:rsidR="00B2510C" w:rsidRDefault="00B2510C" w:rsidP="00B2510C">
      <w:pPr>
        <w:spacing w:after="0" w:line="23" w:lineRule="atLeast"/>
        <w:rPr>
          <w:rFonts w:ascii="Verdana" w:hAnsi="Verdana"/>
          <w:b/>
          <w:sz w:val="20"/>
          <w:szCs w:val="20"/>
        </w:rPr>
      </w:pPr>
    </w:p>
    <w:p w14:paraId="689EAD6E" w14:textId="77777777" w:rsidR="00B2510C" w:rsidRDefault="00B2510C" w:rsidP="00B2510C">
      <w:pPr>
        <w:spacing w:after="0" w:line="23" w:lineRule="atLeast"/>
        <w:rPr>
          <w:rFonts w:ascii="Verdana" w:hAnsi="Verdana"/>
          <w:b/>
          <w:sz w:val="20"/>
          <w:szCs w:val="20"/>
        </w:rPr>
      </w:pPr>
    </w:p>
    <w:p w14:paraId="2A703DE6" w14:textId="77777777" w:rsidR="00B2510C" w:rsidRDefault="00B2510C" w:rsidP="00B2510C">
      <w:pPr>
        <w:spacing w:after="0" w:line="23" w:lineRule="atLeast"/>
        <w:rPr>
          <w:rFonts w:ascii="Verdana" w:hAnsi="Verdana"/>
          <w:b/>
          <w:sz w:val="20"/>
          <w:szCs w:val="20"/>
        </w:rPr>
      </w:pPr>
    </w:p>
    <w:p w14:paraId="2F037620" w14:textId="77777777" w:rsidR="00B2510C" w:rsidRDefault="00B2510C" w:rsidP="00B2510C">
      <w:pPr>
        <w:spacing w:after="0" w:line="23" w:lineRule="atLeast"/>
        <w:rPr>
          <w:rFonts w:ascii="Verdana" w:hAnsi="Verdana"/>
          <w:b/>
          <w:sz w:val="20"/>
          <w:szCs w:val="20"/>
        </w:rPr>
      </w:pPr>
    </w:p>
    <w:p w14:paraId="32D76DBC" w14:textId="77777777" w:rsidR="00B2510C" w:rsidRDefault="00B2510C" w:rsidP="00B2510C">
      <w:pPr>
        <w:spacing w:after="0" w:line="23" w:lineRule="atLeast"/>
        <w:rPr>
          <w:rFonts w:ascii="Verdana" w:hAnsi="Verdana"/>
          <w:b/>
          <w:sz w:val="20"/>
          <w:szCs w:val="20"/>
        </w:rPr>
      </w:pPr>
    </w:p>
    <w:p w14:paraId="0D99A369" w14:textId="77777777" w:rsidR="00B2510C" w:rsidRDefault="00B2510C" w:rsidP="00B2510C">
      <w:pPr>
        <w:spacing w:after="0" w:line="23" w:lineRule="atLeast"/>
        <w:rPr>
          <w:rFonts w:ascii="Verdana" w:hAnsi="Verdana"/>
          <w:b/>
          <w:sz w:val="20"/>
          <w:szCs w:val="20"/>
        </w:rPr>
      </w:pPr>
    </w:p>
    <w:p w14:paraId="5A1EAC04" w14:textId="77777777" w:rsidR="00B2510C" w:rsidRDefault="00B2510C" w:rsidP="00B2510C">
      <w:pPr>
        <w:spacing w:after="0" w:line="23" w:lineRule="atLeast"/>
        <w:rPr>
          <w:rFonts w:ascii="Verdana" w:hAnsi="Verdana"/>
          <w:b/>
          <w:sz w:val="20"/>
          <w:szCs w:val="20"/>
        </w:rPr>
      </w:pPr>
    </w:p>
    <w:p w14:paraId="65B9EA1F" w14:textId="77777777" w:rsidR="00B2510C" w:rsidRDefault="00B2510C" w:rsidP="00B2510C">
      <w:pPr>
        <w:spacing w:after="0" w:line="23" w:lineRule="atLeast"/>
        <w:rPr>
          <w:rFonts w:ascii="Verdana" w:hAnsi="Verdana"/>
          <w:b/>
          <w:sz w:val="20"/>
          <w:szCs w:val="20"/>
        </w:rPr>
      </w:pPr>
    </w:p>
    <w:p w14:paraId="28578AD8" w14:textId="77777777" w:rsidR="00B2510C" w:rsidRDefault="00B2510C" w:rsidP="00B2510C">
      <w:pPr>
        <w:spacing w:after="0" w:line="23" w:lineRule="atLeast"/>
        <w:rPr>
          <w:rFonts w:ascii="Verdana" w:hAnsi="Verdana"/>
          <w:b/>
          <w:sz w:val="20"/>
          <w:szCs w:val="20"/>
        </w:rPr>
      </w:pPr>
    </w:p>
    <w:p w14:paraId="4176434E" w14:textId="77777777" w:rsidR="00B2510C" w:rsidRDefault="00B2510C" w:rsidP="00B2510C">
      <w:pPr>
        <w:spacing w:after="0" w:line="23" w:lineRule="atLeast"/>
        <w:rPr>
          <w:rFonts w:ascii="Verdana" w:hAnsi="Verdana"/>
          <w:b/>
          <w:sz w:val="20"/>
          <w:szCs w:val="20"/>
        </w:rPr>
      </w:pPr>
    </w:p>
    <w:p w14:paraId="7100E212" w14:textId="77777777" w:rsidR="00B2510C" w:rsidRDefault="00B2510C" w:rsidP="00B2510C">
      <w:pPr>
        <w:spacing w:after="0" w:line="23" w:lineRule="atLeast"/>
        <w:rPr>
          <w:rFonts w:ascii="Verdana" w:hAnsi="Verdana"/>
          <w:b/>
          <w:sz w:val="20"/>
          <w:szCs w:val="20"/>
        </w:rPr>
      </w:pPr>
    </w:p>
    <w:p w14:paraId="49EDCB78" w14:textId="77777777" w:rsidR="00B2510C" w:rsidRDefault="00B2510C" w:rsidP="00B2510C">
      <w:pPr>
        <w:spacing w:after="0" w:line="23" w:lineRule="atLeast"/>
        <w:rPr>
          <w:rFonts w:ascii="Verdana" w:hAnsi="Verdana"/>
          <w:b/>
          <w:sz w:val="20"/>
          <w:szCs w:val="20"/>
        </w:rPr>
      </w:pPr>
    </w:p>
    <w:p w14:paraId="42A3890B" w14:textId="77777777" w:rsidR="00B2510C" w:rsidRDefault="00B2510C" w:rsidP="00B2510C">
      <w:pPr>
        <w:spacing w:after="0" w:line="23" w:lineRule="atLeast"/>
        <w:rPr>
          <w:rFonts w:ascii="Verdana" w:hAnsi="Verdana"/>
          <w:b/>
          <w:sz w:val="20"/>
          <w:szCs w:val="20"/>
        </w:rPr>
      </w:pPr>
    </w:p>
    <w:p w14:paraId="16CD4BA8" w14:textId="77777777" w:rsidR="00B2510C" w:rsidRDefault="00B2510C" w:rsidP="00B2510C">
      <w:pPr>
        <w:spacing w:after="0" w:line="23" w:lineRule="atLeast"/>
        <w:rPr>
          <w:rFonts w:ascii="Verdana" w:hAnsi="Verdana"/>
          <w:b/>
          <w:sz w:val="20"/>
          <w:szCs w:val="20"/>
        </w:rPr>
      </w:pPr>
    </w:p>
    <w:p w14:paraId="5CDC2BA5" w14:textId="77777777" w:rsidR="00B2510C" w:rsidRDefault="00B2510C" w:rsidP="00B2510C">
      <w:pPr>
        <w:spacing w:after="0" w:line="23" w:lineRule="atLeast"/>
        <w:rPr>
          <w:rFonts w:ascii="Verdana" w:hAnsi="Verdana"/>
          <w:b/>
          <w:sz w:val="20"/>
          <w:szCs w:val="20"/>
        </w:rPr>
      </w:pPr>
    </w:p>
    <w:p w14:paraId="05833AF4" w14:textId="77777777" w:rsidR="00B2510C" w:rsidRDefault="00B2510C" w:rsidP="00B2510C">
      <w:pPr>
        <w:spacing w:after="0" w:line="23" w:lineRule="atLeast"/>
        <w:rPr>
          <w:rFonts w:ascii="Verdana" w:hAnsi="Verdana"/>
          <w:b/>
          <w:sz w:val="20"/>
          <w:szCs w:val="20"/>
        </w:rPr>
      </w:pPr>
    </w:p>
    <w:p w14:paraId="1679463C" w14:textId="77777777" w:rsidR="00B2510C" w:rsidRDefault="00B2510C" w:rsidP="00B2510C">
      <w:pPr>
        <w:spacing w:after="0" w:line="23" w:lineRule="atLeast"/>
        <w:rPr>
          <w:rFonts w:ascii="Verdana" w:hAnsi="Verdana"/>
          <w:b/>
          <w:sz w:val="20"/>
          <w:szCs w:val="20"/>
        </w:rPr>
      </w:pPr>
    </w:p>
    <w:p w14:paraId="458829FD" w14:textId="77777777" w:rsidR="00B2510C" w:rsidRDefault="00B2510C" w:rsidP="00B2510C">
      <w:pPr>
        <w:spacing w:after="0" w:line="23" w:lineRule="atLeast"/>
        <w:rPr>
          <w:rFonts w:ascii="Verdana" w:hAnsi="Verdana"/>
          <w:b/>
          <w:sz w:val="20"/>
          <w:szCs w:val="20"/>
        </w:rPr>
      </w:pPr>
    </w:p>
    <w:p w14:paraId="13BF9F9C" w14:textId="77777777" w:rsidR="00B2510C" w:rsidRDefault="00B2510C" w:rsidP="00B2510C">
      <w:pPr>
        <w:spacing w:after="0" w:line="23" w:lineRule="atLeast"/>
        <w:rPr>
          <w:rFonts w:ascii="Verdana" w:hAnsi="Verdana"/>
          <w:b/>
          <w:sz w:val="20"/>
          <w:szCs w:val="20"/>
        </w:rPr>
      </w:pPr>
    </w:p>
    <w:p w14:paraId="395AEF33" w14:textId="77777777" w:rsidR="00B2510C" w:rsidRDefault="00B2510C" w:rsidP="00B2510C">
      <w:pPr>
        <w:spacing w:after="0" w:line="23" w:lineRule="atLeast"/>
        <w:rPr>
          <w:rFonts w:ascii="Verdana" w:hAnsi="Verdana"/>
          <w:b/>
          <w:sz w:val="20"/>
          <w:szCs w:val="20"/>
        </w:rPr>
      </w:pPr>
    </w:p>
    <w:p w14:paraId="709754F6" w14:textId="77777777" w:rsidR="00B2510C" w:rsidRDefault="00B2510C" w:rsidP="00B2510C">
      <w:pPr>
        <w:spacing w:after="0" w:line="23" w:lineRule="atLeast"/>
        <w:rPr>
          <w:rFonts w:ascii="Verdana" w:hAnsi="Verdana"/>
          <w:b/>
          <w:sz w:val="20"/>
          <w:szCs w:val="20"/>
        </w:rPr>
      </w:pPr>
    </w:p>
    <w:p w14:paraId="78A34E9C" w14:textId="77777777" w:rsidR="00B2510C" w:rsidRDefault="00B2510C" w:rsidP="00B2510C">
      <w:pPr>
        <w:spacing w:after="0" w:line="23" w:lineRule="atLeast"/>
        <w:rPr>
          <w:rFonts w:ascii="Verdana" w:hAnsi="Verdana"/>
          <w:b/>
          <w:sz w:val="20"/>
          <w:szCs w:val="20"/>
        </w:rPr>
      </w:pPr>
    </w:p>
    <w:p w14:paraId="600E6D47" w14:textId="142AAA2B" w:rsidR="0091371B" w:rsidRDefault="0091371B" w:rsidP="00B2510C">
      <w:pPr>
        <w:spacing w:after="0" w:line="23" w:lineRule="atLeast"/>
        <w:rPr>
          <w:rFonts w:ascii="Verdana" w:hAnsi="Verdana"/>
          <w:b/>
          <w:sz w:val="20"/>
          <w:szCs w:val="20"/>
        </w:rPr>
      </w:pPr>
    </w:p>
    <w:p w14:paraId="4B36E637" w14:textId="77777777" w:rsidR="0091371B" w:rsidRDefault="0091371B" w:rsidP="00B2510C">
      <w:pPr>
        <w:spacing w:after="0" w:line="23" w:lineRule="atLeast"/>
        <w:rPr>
          <w:rFonts w:ascii="Verdana" w:hAnsi="Verdana"/>
          <w:b/>
          <w:sz w:val="20"/>
          <w:szCs w:val="20"/>
        </w:rPr>
      </w:pPr>
    </w:p>
    <w:p w14:paraId="138DF8B3" w14:textId="77777777" w:rsidR="0091371B" w:rsidRDefault="0091371B" w:rsidP="00B2510C">
      <w:pPr>
        <w:spacing w:after="0" w:line="23" w:lineRule="atLeast"/>
        <w:rPr>
          <w:rFonts w:ascii="Verdana" w:hAnsi="Verdana"/>
          <w:b/>
          <w:sz w:val="20"/>
          <w:szCs w:val="20"/>
        </w:rPr>
      </w:pPr>
    </w:p>
    <w:p w14:paraId="4984D59A" w14:textId="77777777" w:rsidR="0091371B" w:rsidRDefault="0091371B" w:rsidP="00B2510C">
      <w:pPr>
        <w:spacing w:after="0" w:line="23" w:lineRule="atLeast"/>
        <w:rPr>
          <w:rFonts w:ascii="Verdana" w:hAnsi="Verdana"/>
          <w:b/>
          <w:sz w:val="20"/>
          <w:szCs w:val="20"/>
        </w:rPr>
      </w:pPr>
    </w:p>
    <w:p w14:paraId="2C0BB095" w14:textId="77777777" w:rsidR="00B2510C" w:rsidRDefault="00B2510C" w:rsidP="00B2510C">
      <w:pPr>
        <w:spacing w:after="0" w:line="23" w:lineRule="atLeast"/>
        <w:rPr>
          <w:rFonts w:ascii="Verdana" w:hAnsi="Verdana"/>
          <w:b/>
          <w:sz w:val="20"/>
          <w:szCs w:val="20"/>
        </w:rPr>
      </w:pPr>
    </w:p>
    <w:p w14:paraId="57820BFC" w14:textId="77777777" w:rsidR="00B2510C" w:rsidRDefault="00B2510C" w:rsidP="00B2510C">
      <w:pPr>
        <w:spacing w:after="0" w:line="23" w:lineRule="atLeast"/>
        <w:rPr>
          <w:rFonts w:ascii="Verdana" w:hAnsi="Verdana"/>
          <w:b/>
          <w:sz w:val="20"/>
          <w:szCs w:val="20"/>
        </w:rPr>
      </w:pPr>
    </w:p>
    <w:p w14:paraId="3312A3CE" w14:textId="77777777" w:rsidR="00B2510C" w:rsidRDefault="00B2510C" w:rsidP="00B2510C">
      <w:pPr>
        <w:spacing w:after="0" w:line="23" w:lineRule="atLeast"/>
        <w:rPr>
          <w:rFonts w:ascii="Verdana" w:hAnsi="Verdana"/>
          <w:b/>
          <w:sz w:val="20"/>
          <w:szCs w:val="20"/>
        </w:rPr>
      </w:pPr>
    </w:p>
    <w:p w14:paraId="6D22E6D5" w14:textId="77777777" w:rsidR="00B2510C" w:rsidRDefault="00B2510C" w:rsidP="00B2510C">
      <w:pPr>
        <w:spacing w:after="0" w:line="23" w:lineRule="atLeast"/>
        <w:rPr>
          <w:rFonts w:ascii="Verdana" w:hAnsi="Verdana"/>
          <w:b/>
          <w:sz w:val="20"/>
          <w:szCs w:val="20"/>
        </w:rPr>
      </w:pPr>
    </w:p>
    <w:p w14:paraId="6EFE60C7" w14:textId="77777777" w:rsidR="00B2510C" w:rsidRPr="00CF1677" w:rsidRDefault="00B2510C" w:rsidP="00B2510C">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2FD3A59C"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65851A20"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3E483044"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72707718" w14:textId="77777777" w:rsidR="00B2510C" w:rsidRPr="00CF1677" w:rsidRDefault="00B2510C" w:rsidP="00B2510C">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5F95BE1E" w14:textId="77777777" w:rsidR="00B2510C" w:rsidRPr="00CF1677" w:rsidRDefault="00B2510C" w:rsidP="00B2510C">
      <w:pPr>
        <w:spacing w:after="0" w:line="23" w:lineRule="atLeast"/>
        <w:rPr>
          <w:rFonts w:ascii="Verdana" w:hAnsi="Verdana"/>
          <w:sz w:val="20"/>
          <w:szCs w:val="20"/>
        </w:rPr>
      </w:pPr>
    </w:p>
    <w:p w14:paraId="0EAB5C0B" w14:textId="77777777" w:rsidR="00B2510C" w:rsidRPr="00CF1677" w:rsidRDefault="00B2510C" w:rsidP="00B2510C">
      <w:pPr>
        <w:spacing w:after="0" w:line="23" w:lineRule="atLeast"/>
        <w:rPr>
          <w:rFonts w:ascii="Verdana" w:hAnsi="Verdana"/>
          <w:sz w:val="20"/>
          <w:szCs w:val="20"/>
        </w:rPr>
      </w:pPr>
    </w:p>
    <w:p w14:paraId="5EF6CEFC" w14:textId="77777777" w:rsidR="00B2510C" w:rsidRPr="00CF1677" w:rsidRDefault="00B2510C" w:rsidP="00B2510C">
      <w:pPr>
        <w:spacing w:after="0" w:line="23" w:lineRule="atLeast"/>
        <w:rPr>
          <w:rFonts w:ascii="Verdana" w:hAnsi="Verdana"/>
          <w:color w:val="0070C0"/>
          <w:sz w:val="20"/>
          <w:szCs w:val="20"/>
        </w:rPr>
      </w:pPr>
      <w:proofErr w:type="gramStart"/>
      <w:r w:rsidRPr="00CF1677">
        <w:rPr>
          <w:rFonts w:ascii="Verdana" w:hAnsi="Verdana"/>
          <w:color w:val="0070C0"/>
          <w:sz w:val="20"/>
          <w:szCs w:val="20"/>
        </w:rPr>
        <w:t>dd/mm/yyyy</w:t>
      </w:r>
      <w:proofErr w:type="gramEnd"/>
    </w:p>
    <w:p w14:paraId="3D6F9434" w14:textId="77777777" w:rsidR="00B2510C" w:rsidRPr="00CF1677" w:rsidRDefault="00B2510C" w:rsidP="00B2510C">
      <w:pPr>
        <w:spacing w:after="0" w:line="23" w:lineRule="atLeast"/>
        <w:rPr>
          <w:rFonts w:ascii="Verdana" w:hAnsi="Verdana"/>
          <w:sz w:val="20"/>
          <w:szCs w:val="20"/>
        </w:rPr>
      </w:pPr>
    </w:p>
    <w:p w14:paraId="24AC9DC2" w14:textId="77777777" w:rsidR="00316A43" w:rsidRDefault="00316A43" w:rsidP="00316A43">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0D2CD34D" w14:textId="0297203C" w:rsidR="00316A43" w:rsidRDefault="004F2EE4" w:rsidP="00316A43">
      <w:pPr>
        <w:spacing w:after="0" w:line="23" w:lineRule="atLeast"/>
        <w:ind w:left="720"/>
        <w:rPr>
          <w:rFonts w:ascii="Verdana" w:hAnsi="Verdana"/>
          <w:b/>
          <w:color w:val="0070C0"/>
          <w:sz w:val="20"/>
          <w:szCs w:val="20"/>
        </w:rPr>
      </w:pPr>
      <w:r>
        <w:rPr>
          <w:rFonts w:ascii="Verdana" w:hAnsi="Verdana"/>
          <w:b/>
          <w:color w:val="000000" w:themeColor="text1"/>
          <w:sz w:val="20"/>
          <w:szCs w:val="20"/>
        </w:rPr>
        <w:t xml:space="preserve">Deferred </w:t>
      </w:r>
      <w:r w:rsidR="00316A43" w:rsidRPr="0065647F">
        <w:rPr>
          <w:rFonts w:ascii="Verdana" w:hAnsi="Verdana"/>
          <w:b/>
          <w:color w:val="000000" w:themeColor="text1"/>
          <w:sz w:val="20"/>
          <w:szCs w:val="20"/>
        </w:rPr>
        <w:t xml:space="preserve">Member: </w:t>
      </w:r>
      <w:r w:rsidR="00316A43" w:rsidRPr="00CD1FB4">
        <w:rPr>
          <w:rFonts w:ascii="Verdana" w:hAnsi="Verdana"/>
          <w:b/>
          <w:color w:val="0070C0"/>
          <w:sz w:val="20"/>
          <w:szCs w:val="20"/>
        </w:rPr>
        <w:t>&lt;&lt;Member name</w:t>
      </w:r>
      <w:r w:rsidR="00316A43">
        <w:rPr>
          <w:rFonts w:ascii="Verdana" w:hAnsi="Verdana"/>
          <w:b/>
          <w:color w:val="0070C0"/>
          <w:sz w:val="20"/>
          <w:szCs w:val="20"/>
        </w:rPr>
        <w:t xml:space="preserve">&gt;&gt; </w:t>
      </w:r>
      <w:r w:rsidR="00316A43" w:rsidRPr="0065647F">
        <w:rPr>
          <w:rFonts w:ascii="Verdana" w:hAnsi="Verdana"/>
          <w:b/>
          <w:color w:val="000000" w:themeColor="text1"/>
          <w:sz w:val="20"/>
          <w:szCs w:val="20"/>
        </w:rPr>
        <w:t>(Deceased)</w:t>
      </w:r>
    </w:p>
    <w:p w14:paraId="0BB2F0D1" w14:textId="77777777" w:rsidR="00316A43" w:rsidRDefault="00316A43" w:rsidP="00316A43">
      <w:pPr>
        <w:spacing w:after="0" w:line="23" w:lineRule="atLeast"/>
        <w:ind w:firstLine="720"/>
        <w:rPr>
          <w:rFonts w:ascii="Verdana" w:hAnsi="Verdana"/>
          <w:b/>
          <w:color w:val="0070C0"/>
          <w:sz w:val="20"/>
          <w:szCs w:val="20"/>
        </w:rPr>
      </w:pPr>
      <w:r>
        <w:rPr>
          <w:rFonts w:ascii="Verdana" w:hAnsi="Verdana"/>
          <w:b/>
          <w:color w:val="0070C0"/>
          <w:sz w:val="20"/>
          <w:szCs w:val="20"/>
        </w:rPr>
        <w:t>Eligibility for Child’s Pension - &lt;&lt;Name of Eligible Child&gt;&gt;</w:t>
      </w:r>
    </w:p>
    <w:p w14:paraId="5CD1B303" w14:textId="77777777" w:rsidR="00B2510C" w:rsidRPr="00CF1677" w:rsidRDefault="00B2510C" w:rsidP="00B2510C">
      <w:pPr>
        <w:spacing w:after="0" w:line="23" w:lineRule="atLeast"/>
        <w:ind w:firstLine="720"/>
        <w:rPr>
          <w:rFonts w:ascii="Verdana" w:hAnsi="Verdana"/>
          <w:b/>
          <w:sz w:val="20"/>
          <w:szCs w:val="20"/>
        </w:rPr>
      </w:pPr>
    </w:p>
    <w:p w14:paraId="73CD5EB7" w14:textId="77777777" w:rsidR="00B2510C" w:rsidRPr="00CF1677" w:rsidRDefault="00B2510C" w:rsidP="00B2510C">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28B79083" w14:textId="77777777" w:rsidR="00B2510C" w:rsidRPr="00CF1677" w:rsidRDefault="00B2510C" w:rsidP="00B2510C">
      <w:pPr>
        <w:spacing w:after="0" w:line="23" w:lineRule="atLeast"/>
        <w:rPr>
          <w:rFonts w:ascii="Verdana" w:hAnsi="Verdana"/>
          <w:sz w:val="20"/>
          <w:szCs w:val="20"/>
        </w:rPr>
      </w:pPr>
    </w:p>
    <w:p w14:paraId="49DE95DF" w14:textId="77777777" w:rsidR="00316A43" w:rsidRDefault="00316A43" w:rsidP="00316A43">
      <w:pPr>
        <w:spacing w:after="0" w:line="23" w:lineRule="atLeast"/>
        <w:rPr>
          <w:rFonts w:ascii="Verdana" w:hAnsi="Verdana"/>
          <w:sz w:val="20"/>
          <w:szCs w:val="20"/>
        </w:rPr>
      </w:pPr>
      <w:r w:rsidRPr="00CF1677">
        <w:rPr>
          <w:rFonts w:ascii="Verdana" w:hAnsi="Verdana"/>
          <w:sz w:val="20"/>
          <w:szCs w:val="20"/>
        </w:rPr>
        <w:t xml:space="preserve">I </w:t>
      </w:r>
      <w:r>
        <w:rPr>
          <w:rFonts w:ascii="Verdana" w:hAnsi="Verdana"/>
          <w:sz w:val="20"/>
          <w:szCs w:val="20"/>
        </w:rPr>
        <w:t xml:space="preserve">regret to learn of the death of the above named Single Scheme member. </w:t>
      </w:r>
    </w:p>
    <w:p w14:paraId="7B286F70" w14:textId="77777777" w:rsidR="00316A43" w:rsidRDefault="00316A43" w:rsidP="00316A43">
      <w:pPr>
        <w:spacing w:after="0" w:line="23" w:lineRule="atLeast"/>
        <w:rPr>
          <w:rFonts w:ascii="Verdana" w:hAnsi="Verdana"/>
          <w:sz w:val="20"/>
          <w:szCs w:val="20"/>
        </w:rPr>
      </w:pPr>
    </w:p>
    <w:p w14:paraId="68B58E74" w14:textId="77777777" w:rsidR="006E39EB" w:rsidRDefault="00316A43" w:rsidP="00316A43">
      <w:pPr>
        <w:spacing w:after="0" w:line="23" w:lineRule="atLeast"/>
        <w:rPr>
          <w:rFonts w:ascii="Verdana" w:hAnsi="Verdana"/>
          <w:sz w:val="20"/>
          <w:szCs w:val="20"/>
        </w:rPr>
      </w:pPr>
      <w:r>
        <w:rPr>
          <w:rFonts w:ascii="Verdana" w:hAnsi="Verdana"/>
          <w:sz w:val="20"/>
          <w:szCs w:val="20"/>
        </w:rPr>
        <w:t>We have been informed by the Deceased’s Legal Personal Representative that you are a Surviving Child</w:t>
      </w:r>
      <w:r>
        <w:rPr>
          <w:rFonts w:ascii="Verdana" w:hAnsi="Verdana"/>
          <w:b/>
          <w:color w:val="0070C0"/>
          <w:sz w:val="20"/>
          <w:szCs w:val="20"/>
          <w:vertAlign w:val="superscript"/>
        </w:rPr>
        <w:t xml:space="preserve">1 </w:t>
      </w:r>
      <w:r>
        <w:rPr>
          <w:rFonts w:ascii="Verdana" w:hAnsi="Verdana"/>
          <w:sz w:val="20"/>
          <w:szCs w:val="20"/>
        </w:rPr>
        <w:t>of the deceased who may be eligible to receive a Child Pension</w:t>
      </w:r>
      <w:r w:rsidR="006E39EB">
        <w:rPr>
          <w:rFonts w:ascii="Verdana" w:hAnsi="Verdana"/>
          <w:sz w:val="20"/>
          <w:szCs w:val="20"/>
        </w:rPr>
        <w:t xml:space="preserve"> under the Single Public Service Pension Scheme of which the Deceased was a member</w:t>
      </w:r>
      <w:r>
        <w:rPr>
          <w:rFonts w:ascii="Verdana" w:hAnsi="Verdana"/>
          <w:sz w:val="20"/>
          <w:szCs w:val="20"/>
        </w:rPr>
        <w:t xml:space="preserve">. </w:t>
      </w:r>
    </w:p>
    <w:p w14:paraId="2751D954" w14:textId="77777777" w:rsidR="006E39EB" w:rsidRDefault="006E39EB" w:rsidP="00316A43">
      <w:pPr>
        <w:spacing w:after="0" w:line="23" w:lineRule="atLeast"/>
        <w:rPr>
          <w:rFonts w:ascii="Verdana" w:hAnsi="Verdana"/>
          <w:sz w:val="20"/>
          <w:szCs w:val="20"/>
        </w:rPr>
      </w:pPr>
    </w:p>
    <w:p w14:paraId="1C500CA6" w14:textId="53A1C0DC" w:rsidR="00316A43" w:rsidRDefault="006E39EB" w:rsidP="00316A43">
      <w:pPr>
        <w:spacing w:after="0" w:line="23" w:lineRule="atLeast"/>
        <w:rPr>
          <w:rFonts w:ascii="Verdana" w:hAnsi="Verdana"/>
          <w:sz w:val="20"/>
          <w:szCs w:val="20"/>
        </w:rPr>
      </w:pPr>
      <w:r>
        <w:rPr>
          <w:rFonts w:ascii="Verdana" w:hAnsi="Verdana"/>
          <w:sz w:val="20"/>
          <w:szCs w:val="20"/>
        </w:rPr>
        <w:t>I</w:t>
      </w:r>
      <w:r w:rsidR="00316A43">
        <w:rPr>
          <w:rFonts w:ascii="Verdana" w:hAnsi="Verdana"/>
          <w:sz w:val="20"/>
          <w:szCs w:val="20"/>
        </w:rPr>
        <w:t xml:space="preserve"> have enclosed a </w:t>
      </w:r>
      <w:r w:rsidR="00DF703A">
        <w:rPr>
          <w:rFonts w:ascii="Verdana" w:hAnsi="Verdana"/>
          <w:sz w:val="20"/>
          <w:szCs w:val="20"/>
        </w:rPr>
        <w:t xml:space="preserve">Death of a </w:t>
      </w:r>
      <w:r w:rsidR="00B329AD">
        <w:rPr>
          <w:rFonts w:ascii="Verdana" w:hAnsi="Verdana"/>
          <w:sz w:val="20"/>
          <w:szCs w:val="20"/>
        </w:rPr>
        <w:t>Deferred</w:t>
      </w:r>
      <w:r w:rsidR="00DF703A">
        <w:rPr>
          <w:rFonts w:ascii="Verdana" w:hAnsi="Verdana"/>
          <w:sz w:val="20"/>
          <w:szCs w:val="20"/>
        </w:rPr>
        <w:t xml:space="preserve"> Member</w:t>
      </w:r>
      <w:r>
        <w:rPr>
          <w:rFonts w:ascii="Verdana" w:hAnsi="Verdana"/>
          <w:sz w:val="20"/>
          <w:szCs w:val="20"/>
        </w:rPr>
        <w:t xml:space="preserve"> Information Note. </w:t>
      </w:r>
      <w:r w:rsidR="00316A43">
        <w:rPr>
          <w:rFonts w:ascii="Verdana" w:hAnsi="Verdana"/>
          <w:sz w:val="20"/>
          <w:szCs w:val="20"/>
        </w:rPr>
        <w:t xml:space="preserve">This provides general information on </w:t>
      </w:r>
      <w:r w:rsidR="00DF703A">
        <w:rPr>
          <w:rFonts w:ascii="Verdana" w:hAnsi="Verdana"/>
          <w:sz w:val="20"/>
          <w:szCs w:val="20"/>
        </w:rPr>
        <w:t xml:space="preserve">the death </w:t>
      </w:r>
      <w:r w:rsidR="00316A43">
        <w:rPr>
          <w:rFonts w:ascii="Verdana" w:hAnsi="Verdana"/>
          <w:sz w:val="20"/>
          <w:szCs w:val="20"/>
        </w:rPr>
        <w:t>benefits that may be payable:</w:t>
      </w:r>
    </w:p>
    <w:p w14:paraId="4601F553" w14:textId="77777777" w:rsidR="00316A43" w:rsidRDefault="00316A43" w:rsidP="00316A4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3325"/>
        <w:gridCol w:w="5691"/>
      </w:tblGrid>
      <w:tr w:rsidR="00316A43" w14:paraId="16E0CA4A" w14:textId="77777777" w:rsidTr="00313731">
        <w:tc>
          <w:tcPr>
            <w:tcW w:w="3325" w:type="dxa"/>
          </w:tcPr>
          <w:p w14:paraId="542D53C2" w14:textId="34D31D3B" w:rsidR="00316A43" w:rsidRPr="0065647F" w:rsidRDefault="00316A43" w:rsidP="000D6480">
            <w:pPr>
              <w:spacing w:line="23" w:lineRule="atLeast"/>
              <w:rPr>
                <w:rFonts w:ascii="Verdana" w:hAnsi="Verdana"/>
                <w:b/>
                <w:sz w:val="20"/>
                <w:szCs w:val="20"/>
              </w:rPr>
            </w:pPr>
            <w:r w:rsidRPr="0065647F">
              <w:rPr>
                <w:rFonts w:ascii="Verdana" w:hAnsi="Verdana"/>
                <w:b/>
                <w:sz w:val="20"/>
                <w:szCs w:val="20"/>
              </w:rPr>
              <w:t>Death Gratuity</w:t>
            </w:r>
          </w:p>
        </w:tc>
        <w:tc>
          <w:tcPr>
            <w:tcW w:w="5691" w:type="dxa"/>
          </w:tcPr>
          <w:p w14:paraId="69F314D0" w14:textId="77777777" w:rsidR="00316A43" w:rsidRDefault="00316A43" w:rsidP="000D6480">
            <w:pPr>
              <w:spacing w:line="23" w:lineRule="atLeast"/>
              <w:rPr>
                <w:rFonts w:ascii="Verdana" w:hAnsi="Verdana"/>
                <w:sz w:val="20"/>
                <w:szCs w:val="20"/>
              </w:rPr>
            </w:pPr>
            <w:r>
              <w:rPr>
                <w:rFonts w:ascii="Verdana" w:hAnsi="Verdana"/>
                <w:sz w:val="20"/>
                <w:szCs w:val="20"/>
              </w:rPr>
              <w:t xml:space="preserve">Payable to </w:t>
            </w:r>
            <w:r w:rsidRPr="0065647F">
              <w:rPr>
                <w:rFonts w:ascii="Verdana" w:hAnsi="Verdana"/>
                <w:i/>
                <w:sz w:val="20"/>
                <w:szCs w:val="20"/>
              </w:rPr>
              <w:t>Legal Personal Representative</w:t>
            </w:r>
            <w:r>
              <w:rPr>
                <w:rFonts w:ascii="Verdana" w:hAnsi="Verdana"/>
                <w:sz w:val="20"/>
                <w:szCs w:val="20"/>
              </w:rPr>
              <w:t xml:space="preserve"> on receipt of Grant of Probate or Letters of Administration</w:t>
            </w:r>
          </w:p>
          <w:p w14:paraId="2D725983" w14:textId="77777777" w:rsidR="00316A43" w:rsidRPr="0065647F" w:rsidRDefault="00316A43" w:rsidP="000D6480">
            <w:pPr>
              <w:spacing w:line="23" w:lineRule="atLeast"/>
              <w:rPr>
                <w:rFonts w:ascii="Verdana" w:hAnsi="Verdana"/>
                <w:sz w:val="20"/>
                <w:szCs w:val="20"/>
              </w:rPr>
            </w:pPr>
          </w:p>
        </w:tc>
      </w:tr>
      <w:tr w:rsidR="00316A43" w14:paraId="36F5BE3F" w14:textId="77777777" w:rsidTr="00313731">
        <w:tc>
          <w:tcPr>
            <w:tcW w:w="3325" w:type="dxa"/>
          </w:tcPr>
          <w:p w14:paraId="48BD283D" w14:textId="77777777" w:rsidR="00316A43" w:rsidRPr="0065647F" w:rsidRDefault="00316A43" w:rsidP="000D6480">
            <w:pPr>
              <w:spacing w:line="23" w:lineRule="atLeast"/>
              <w:rPr>
                <w:rFonts w:ascii="Verdana" w:hAnsi="Verdana"/>
                <w:b/>
                <w:sz w:val="20"/>
                <w:szCs w:val="20"/>
              </w:rPr>
            </w:pPr>
            <w:r w:rsidRPr="0065647F">
              <w:rPr>
                <w:rFonts w:ascii="Verdana" w:hAnsi="Verdana"/>
                <w:b/>
                <w:sz w:val="20"/>
                <w:szCs w:val="20"/>
              </w:rPr>
              <w:t>Survivor Pension</w:t>
            </w:r>
            <w:r>
              <w:rPr>
                <w:rFonts w:ascii="Verdana" w:hAnsi="Verdana"/>
                <w:b/>
                <w:sz w:val="20"/>
                <w:szCs w:val="20"/>
              </w:rPr>
              <w:t>(</w:t>
            </w:r>
            <w:r w:rsidRPr="0065647F">
              <w:rPr>
                <w:rFonts w:ascii="Verdana" w:hAnsi="Verdana"/>
                <w:b/>
                <w:sz w:val="20"/>
                <w:szCs w:val="20"/>
              </w:rPr>
              <w:t>s</w:t>
            </w:r>
            <w:r>
              <w:rPr>
                <w:rFonts w:ascii="Verdana" w:hAnsi="Verdana"/>
                <w:b/>
                <w:sz w:val="20"/>
                <w:szCs w:val="20"/>
              </w:rPr>
              <w:t>)</w:t>
            </w:r>
          </w:p>
        </w:tc>
        <w:tc>
          <w:tcPr>
            <w:tcW w:w="5691" w:type="dxa"/>
          </w:tcPr>
          <w:p w14:paraId="1BBD7E36" w14:textId="77777777" w:rsidR="00316A43" w:rsidRDefault="00316A43" w:rsidP="000D6480">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and/or eligible surviving children of the Deceased.</w:t>
            </w:r>
          </w:p>
          <w:p w14:paraId="4F9F8D1F" w14:textId="77777777" w:rsidR="00316A43" w:rsidRPr="0065647F" w:rsidRDefault="00316A43" w:rsidP="000D6480">
            <w:pPr>
              <w:spacing w:line="23" w:lineRule="atLeast"/>
              <w:rPr>
                <w:rFonts w:ascii="Verdana" w:hAnsi="Verdana"/>
                <w:sz w:val="20"/>
                <w:szCs w:val="20"/>
              </w:rPr>
            </w:pPr>
          </w:p>
        </w:tc>
      </w:tr>
    </w:tbl>
    <w:p w14:paraId="0C904484" w14:textId="77777777" w:rsidR="00316A43" w:rsidRDefault="00316A43" w:rsidP="00316A43">
      <w:pPr>
        <w:spacing w:after="0" w:line="23" w:lineRule="atLeast"/>
        <w:rPr>
          <w:rFonts w:ascii="Verdana" w:hAnsi="Verdana"/>
          <w:sz w:val="20"/>
          <w:szCs w:val="20"/>
        </w:rPr>
      </w:pPr>
    </w:p>
    <w:p w14:paraId="15A13653" w14:textId="7656E360" w:rsidR="00316A43" w:rsidRDefault="005475AA" w:rsidP="00316A43">
      <w:pPr>
        <w:spacing w:after="0" w:line="23" w:lineRule="atLeast"/>
        <w:rPr>
          <w:rFonts w:ascii="Verdana" w:hAnsi="Verdana"/>
          <w:sz w:val="20"/>
          <w:szCs w:val="20"/>
        </w:rPr>
      </w:pPr>
      <w:r>
        <w:rPr>
          <w:rFonts w:ascii="Verdana" w:hAnsi="Verdana"/>
          <w:sz w:val="20"/>
          <w:szCs w:val="20"/>
        </w:rPr>
        <w:t>Having carefully read the Death</w:t>
      </w:r>
      <w:r w:rsidR="00DF703A">
        <w:rPr>
          <w:rFonts w:ascii="Verdana" w:hAnsi="Verdana"/>
          <w:sz w:val="20"/>
          <w:szCs w:val="20"/>
        </w:rPr>
        <w:t xml:space="preserve"> of a </w:t>
      </w:r>
      <w:r w:rsidR="00B329AD">
        <w:rPr>
          <w:rFonts w:ascii="Verdana" w:hAnsi="Verdana"/>
          <w:sz w:val="20"/>
          <w:szCs w:val="20"/>
        </w:rPr>
        <w:t>Deferred</w:t>
      </w:r>
      <w:r w:rsidR="00DF703A">
        <w:rPr>
          <w:rFonts w:ascii="Verdana" w:hAnsi="Verdana"/>
          <w:sz w:val="20"/>
          <w:szCs w:val="20"/>
        </w:rPr>
        <w:t xml:space="preserve"> Member</w:t>
      </w:r>
      <w:r w:rsidR="00316A43">
        <w:rPr>
          <w:rFonts w:ascii="Verdana" w:hAnsi="Verdana"/>
          <w:sz w:val="20"/>
          <w:szCs w:val="20"/>
        </w:rPr>
        <w:t xml:space="preserve"> Information Note, if you consider that you may be eligible to receive a Surviving Child Pension please:</w:t>
      </w:r>
    </w:p>
    <w:p w14:paraId="64ADD4BC" w14:textId="77777777" w:rsidR="00316A43" w:rsidRDefault="00316A43" w:rsidP="00316A43">
      <w:pPr>
        <w:spacing w:after="0" w:line="23" w:lineRule="atLeast"/>
        <w:rPr>
          <w:rFonts w:ascii="Verdana" w:hAnsi="Verdana"/>
          <w:sz w:val="20"/>
          <w:szCs w:val="20"/>
        </w:rPr>
      </w:pPr>
    </w:p>
    <w:p w14:paraId="7BC70E2E" w14:textId="28B03AFB" w:rsidR="00316A43"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6E39EB">
        <w:rPr>
          <w:rFonts w:ascii="Verdana" w:hAnsi="Verdana"/>
          <w:sz w:val="20"/>
          <w:szCs w:val="20"/>
        </w:rPr>
        <w:t>to me;</w:t>
      </w:r>
    </w:p>
    <w:p w14:paraId="1E77EB68" w14:textId="77777777" w:rsidR="00316A43" w:rsidRPr="00C1143B" w:rsidRDefault="00316A43" w:rsidP="00316A43">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98EAF72" w14:textId="77777777" w:rsidR="00316A43" w:rsidRDefault="00316A43" w:rsidP="00316A43">
      <w:pPr>
        <w:spacing w:after="0" w:line="23" w:lineRule="atLeast"/>
        <w:rPr>
          <w:rFonts w:ascii="Verdana" w:hAnsi="Verdana"/>
          <w:sz w:val="20"/>
          <w:szCs w:val="20"/>
        </w:rPr>
      </w:pPr>
    </w:p>
    <w:p w14:paraId="71EDB13B" w14:textId="1A34BAFF" w:rsidR="00316A43" w:rsidRDefault="006E39EB" w:rsidP="00316A43">
      <w:pPr>
        <w:spacing w:after="0" w:line="23" w:lineRule="atLeast"/>
        <w:rPr>
          <w:rFonts w:ascii="Verdana" w:hAnsi="Verdana"/>
          <w:sz w:val="20"/>
          <w:szCs w:val="20"/>
        </w:rPr>
      </w:pPr>
      <w:r>
        <w:rPr>
          <w:rFonts w:ascii="Verdana" w:hAnsi="Verdana"/>
          <w:sz w:val="20"/>
          <w:szCs w:val="20"/>
        </w:rPr>
        <w:t>On receipt of these</w:t>
      </w:r>
      <w:r w:rsidR="00316A43">
        <w:rPr>
          <w:rFonts w:ascii="Verdana" w:hAnsi="Verdana"/>
          <w:sz w:val="20"/>
          <w:szCs w:val="20"/>
        </w:rPr>
        <w:t xml:space="preserve"> documents, I shall: </w:t>
      </w:r>
    </w:p>
    <w:p w14:paraId="46B51859" w14:textId="77777777" w:rsidR="00316A43" w:rsidRDefault="00316A43" w:rsidP="00316A43">
      <w:pPr>
        <w:spacing w:after="0" w:line="23" w:lineRule="atLeast"/>
        <w:rPr>
          <w:rFonts w:ascii="Verdana" w:hAnsi="Verdana"/>
          <w:sz w:val="20"/>
          <w:szCs w:val="20"/>
        </w:rPr>
      </w:pPr>
    </w:p>
    <w:p w14:paraId="2C73E82C" w14:textId="44517D4A"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if you are eligible for the payment of a Surviving Child Pension under the Single Public Service Pension Scheme </w:t>
      </w:r>
    </w:p>
    <w:p w14:paraId="759EB1A7"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6412536B" w14:textId="77777777" w:rsidR="00316A43" w:rsidRDefault="00316A43" w:rsidP="00316A43">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additional conditions for the payment of this pension </w:t>
      </w:r>
    </w:p>
    <w:p w14:paraId="2E172489" w14:textId="77777777" w:rsidR="00316A43" w:rsidRDefault="00316A43" w:rsidP="00316A43">
      <w:pPr>
        <w:spacing w:after="0" w:line="23" w:lineRule="atLeast"/>
        <w:rPr>
          <w:rFonts w:ascii="Verdana" w:hAnsi="Verdana"/>
          <w:sz w:val="20"/>
          <w:szCs w:val="20"/>
        </w:rPr>
      </w:pPr>
    </w:p>
    <w:p w14:paraId="48E16E7D" w14:textId="77777777" w:rsidR="00316A43" w:rsidRDefault="00316A43" w:rsidP="00316A43">
      <w:pPr>
        <w:spacing w:after="0" w:line="23" w:lineRule="atLeast"/>
        <w:rPr>
          <w:rFonts w:ascii="Verdana" w:hAnsi="Verdana"/>
          <w:sz w:val="20"/>
          <w:szCs w:val="20"/>
        </w:rPr>
      </w:pPr>
      <w:r>
        <w:rPr>
          <w:rFonts w:ascii="Verdana" w:hAnsi="Verdana"/>
          <w:sz w:val="20"/>
          <w:szCs w:val="20"/>
        </w:rPr>
        <w:t>You may also wish to note the following:</w:t>
      </w:r>
    </w:p>
    <w:p w14:paraId="0B589FA2" w14:textId="77777777" w:rsidR="00316A43" w:rsidRDefault="00316A43" w:rsidP="00316A43">
      <w:pPr>
        <w:spacing w:after="0" w:line="23" w:lineRule="atLeast"/>
        <w:rPr>
          <w:rFonts w:ascii="Verdana" w:hAnsi="Verdana"/>
          <w:sz w:val="20"/>
          <w:szCs w:val="20"/>
        </w:rPr>
      </w:pPr>
    </w:p>
    <w:p w14:paraId="61F0C4BE" w14:textId="77777777" w:rsidR="00316A43" w:rsidRDefault="00316A43" w:rsidP="00316A4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We shall correspond directly with the declared Legal Personal Representative of the Deceased in relation to the payment of any Death Gratuity under the Scheme </w:t>
      </w:r>
    </w:p>
    <w:p w14:paraId="6CB8A462" w14:textId="2D251A39" w:rsidR="00316A43" w:rsidRDefault="00316A43" w:rsidP="00316A4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Separate correspondence shall issue to the Surviving Parent/Legal Guardian of any other eligible children of the Deceased. If there are any other eligible children </w:t>
      </w:r>
      <w:r>
        <w:rPr>
          <w:rFonts w:ascii="Verdana" w:hAnsi="Verdana"/>
          <w:sz w:val="20"/>
          <w:szCs w:val="20"/>
        </w:rPr>
        <w:lastRenderedPageBreak/>
        <w:t xml:space="preserve">of the Deceased age between 18 and 22 years of age we will write separately to each child.  </w:t>
      </w:r>
    </w:p>
    <w:p w14:paraId="02872B02" w14:textId="77777777" w:rsidR="00316A43" w:rsidRPr="00C1143B" w:rsidRDefault="00316A43" w:rsidP="00316A43">
      <w:pPr>
        <w:pStyle w:val="ListParagraph"/>
        <w:spacing w:after="0" w:line="23" w:lineRule="atLeast"/>
        <w:rPr>
          <w:rFonts w:ascii="Verdana" w:hAnsi="Verdana"/>
          <w:sz w:val="20"/>
          <w:szCs w:val="20"/>
        </w:rPr>
      </w:pPr>
    </w:p>
    <w:p w14:paraId="2B92E5BF" w14:textId="77777777" w:rsidR="001B0D1A" w:rsidRDefault="001B0D1A" w:rsidP="001B0D1A">
      <w:pPr>
        <w:spacing w:after="0" w:line="23" w:lineRule="atLeast"/>
        <w:rPr>
          <w:rFonts w:ascii="Verdana" w:hAnsi="Verdana"/>
          <w:color w:val="0070C0"/>
          <w:sz w:val="20"/>
          <w:szCs w:val="20"/>
        </w:rPr>
      </w:pPr>
      <w:r>
        <w:rPr>
          <w:rFonts w:ascii="Verdana" w:hAnsi="Verdana"/>
          <w:sz w:val="20"/>
          <w:szCs w:val="20"/>
        </w:rPr>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3C1C58B3" w14:textId="77777777" w:rsidR="006E39EB" w:rsidRPr="00CF1677" w:rsidRDefault="006E39EB" w:rsidP="006E39EB">
      <w:pPr>
        <w:tabs>
          <w:tab w:val="left" w:pos="7325"/>
        </w:tabs>
        <w:spacing w:after="0" w:line="23" w:lineRule="atLeast"/>
        <w:rPr>
          <w:rFonts w:ascii="Verdana" w:hAnsi="Verdana"/>
          <w:sz w:val="20"/>
          <w:szCs w:val="20"/>
        </w:rPr>
      </w:pPr>
      <w:r w:rsidRPr="00CF1677">
        <w:rPr>
          <w:rFonts w:ascii="Verdana" w:hAnsi="Verdana"/>
          <w:sz w:val="20"/>
          <w:szCs w:val="20"/>
        </w:rPr>
        <w:tab/>
      </w:r>
    </w:p>
    <w:p w14:paraId="26839EB9" w14:textId="77777777" w:rsidR="006E39EB" w:rsidRPr="00CF1677" w:rsidRDefault="006E39EB" w:rsidP="006E39EB">
      <w:pPr>
        <w:spacing w:after="0" w:line="23" w:lineRule="atLeast"/>
        <w:rPr>
          <w:rFonts w:ascii="Verdana" w:hAnsi="Verdana"/>
          <w:sz w:val="20"/>
          <w:szCs w:val="20"/>
        </w:rPr>
      </w:pPr>
      <w:r w:rsidRPr="00CF1677">
        <w:rPr>
          <w:rFonts w:ascii="Verdana" w:hAnsi="Verdana"/>
          <w:sz w:val="20"/>
          <w:szCs w:val="20"/>
        </w:rPr>
        <w:t xml:space="preserve">Yours sincerely </w:t>
      </w:r>
    </w:p>
    <w:p w14:paraId="226CF4ED" w14:textId="77777777" w:rsidR="006E39EB" w:rsidRPr="00CF1677" w:rsidRDefault="006E39EB" w:rsidP="006E39EB">
      <w:pPr>
        <w:spacing w:after="0" w:line="23" w:lineRule="atLeast"/>
        <w:rPr>
          <w:rFonts w:ascii="Verdana" w:hAnsi="Verdana"/>
          <w:sz w:val="20"/>
          <w:szCs w:val="20"/>
        </w:rPr>
      </w:pPr>
    </w:p>
    <w:p w14:paraId="48FCFA25" w14:textId="77777777" w:rsidR="006E39EB" w:rsidRPr="00CF1677" w:rsidRDefault="006E39EB" w:rsidP="006E39EB">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2C153350" w14:textId="77777777" w:rsidR="006E39EB" w:rsidRDefault="006E39EB" w:rsidP="006E39EB">
      <w:pPr>
        <w:spacing w:after="0" w:line="23" w:lineRule="atLeast"/>
      </w:pPr>
      <w:r w:rsidRPr="00CF1677">
        <w:rPr>
          <w:rFonts w:ascii="Verdana" w:hAnsi="Verdana"/>
          <w:b/>
          <w:color w:val="0070C0"/>
          <w:sz w:val="20"/>
          <w:szCs w:val="20"/>
        </w:rPr>
        <w:t>&lt;&lt;Pension Administrator’s Department</w:t>
      </w:r>
    </w:p>
    <w:p w14:paraId="1977CE52" w14:textId="77777777" w:rsidR="00316A43" w:rsidRDefault="00316A43" w:rsidP="00316A43">
      <w:pPr>
        <w:spacing w:line="23" w:lineRule="atLeast"/>
        <w:rPr>
          <w:i/>
        </w:rPr>
      </w:pPr>
    </w:p>
    <w:p w14:paraId="2432EED7" w14:textId="35BB279C" w:rsidR="00316A43" w:rsidRPr="00AD1401" w:rsidRDefault="00316A43" w:rsidP="00316A43">
      <w:pPr>
        <w:spacing w:line="23" w:lineRule="atLeast"/>
        <w:rPr>
          <w:i/>
        </w:rPr>
      </w:pPr>
    </w:p>
    <w:p w14:paraId="40A9D907" w14:textId="77777777" w:rsidR="00316A43" w:rsidRDefault="00316A43" w:rsidP="00316A43">
      <w:pPr>
        <w:spacing w:line="23" w:lineRule="atLeast"/>
      </w:pPr>
    </w:p>
    <w:p w14:paraId="59481D50" w14:textId="57C98680" w:rsidR="00316A43" w:rsidRDefault="00316A43" w:rsidP="00316A43">
      <w:pPr>
        <w:spacing w:after="0" w:line="23" w:lineRule="atLeast"/>
        <w:rPr>
          <w:rFonts w:ascii="Verdana" w:hAnsi="Verdana"/>
          <w:sz w:val="20"/>
          <w:szCs w:val="20"/>
        </w:rPr>
      </w:pPr>
    </w:p>
    <w:sectPr w:rsidR="00316A43" w:rsidSect="006E39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B198" w14:textId="77777777" w:rsidR="006E39EB" w:rsidRDefault="006E39EB" w:rsidP="006E39EB">
      <w:pPr>
        <w:spacing w:after="0" w:line="240" w:lineRule="auto"/>
      </w:pPr>
      <w:r>
        <w:separator/>
      </w:r>
    </w:p>
  </w:endnote>
  <w:endnote w:type="continuationSeparator" w:id="0">
    <w:p w14:paraId="233FB89B" w14:textId="77777777" w:rsidR="006E39EB" w:rsidRDefault="006E39EB" w:rsidP="006E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45AF" w14:textId="77777777" w:rsidR="00A153D0" w:rsidRDefault="00A15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5AAF" w14:textId="77777777" w:rsidR="006E39EB" w:rsidRPr="00AD1401" w:rsidRDefault="006E39EB" w:rsidP="006E39EB">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(i)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6216A05B" w14:textId="77777777" w:rsidR="006E39EB" w:rsidRDefault="006E3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739070400"/>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2A27E650" w14:textId="4A6B6B7A" w:rsidR="00B329AD" w:rsidRPr="00B329AD" w:rsidRDefault="00B329AD">
            <w:pPr>
              <w:pStyle w:val="Footer"/>
              <w:jc w:val="center"/>
              <w:rPr>
                <w:rFonts w:ascii="Verdana" w:hAnsi="Verdana"/>
                <w:sz w:val="14"/>
                <w:szCs w:val="14"/>
              </w:rPr>
            </w:pPr>
            <w:r w:rsidRPr="00B329AD">
              <w:rPr>
                <w:rFonts w:ascii="Verdana" w:hAnsi="Verdana"/>
                <w:sz w:val="14"/>
                <w:szCs w:val="14"/>
              </w:rPr>
              <w:t xml:space="preserve">Page </w:t>
            </w:r>
            <w:r w:rsidRPr="00B329AD">
              <w:rPr>
                <w:rFonts w:ascii="Verdana" w:hAnsi="Verdana"/>
                <w:bCs/>
                <w:sz w:val="14"/>
                <w:szCs w:val="14"/>
              </w:rPr>
              <w:fldChar w:fldCharType="begin"/>
            </w:r>
            <w:r w:rsidRPr="00B329AD">
              <w:rPr>
                <w:rFonts w:ascii="Verdana" w:hAnsi="Verdana"/>
                <w:bCs/>
                <w:sz w:val="14"/>
                <w:szCs w:val="14"/>
              </w:rPr>
              <w:instrText xml:space="preserve"> PAGE </w:instrText>
            </w:r>
            <w:r w:rsidRPr="00B329AD">
              <w:rPr>
                <w:rFonts w:ascii="Verdana" w:hAnsi="Verdana"/>
                <w:bCs/>
                <w:sz w:val="14"/>
                <w:szCs w:val="14"/>
              </w:rPr>
              <w:fldChar w:fldCharType="separate"/>
            </w:r>
            <w:r w:rsidR="003E1A5D">
              <w:rPr>
                <w:rFonts w:ascii="Verdana" w:hAnsi="Verdana"/>
                <w:bCs/>
                <w:noProof/>
                <w:sz w:val="14"/>
                <w:szCs w:val="14"/>
              </w:rPr>
              <w:t>1</w:t>
            </w:r>
            <w:r w:rsidRPr="00B329AD">
              <w:rPr>
                <w:rFonts w:ascii="Verdana" w:hAnsi="Verdana"/>
                <w:bCs/>
                <w:sz w:val="14"/>
                <w:szCs w:val="14"/>
              </w:rPr>
              <w:fldChar w:fldCharType="end"/>
            </w:r>
            <w:r w:rsidRPr="00B329AD">
              <w:rPr>
                <w:rFonts w:ascii="Verdana" w:hAnsi="Verdana"/>
                <w:sz w:val="14"/>
                <w:szCs w:val="14"/>
              </w:rPr>
              <w:t xml:space="preserve"> of </w:t>
            </w:r>
            <w:r w:rsidRPr="00B329AD">
              <w:rPr>
                <w:rFonts w:ascii="Verdana" w:hAnsi="Verdana"/>
                <w:bCs/>
                <w:sz w:val="14"/>
                <w:szCs w:val="14"/>
              </w:rPr>
              <w:fldChar w:fldCharType="begin"/>
            </w:r>
            <w:r w:rsidRPr="00B329AD">
              <w:rPr>
                <w:rFonts w:ascii="Verdana" w:hAnsi="Verdana"/>
                <w:bCs/>
                <w:sz w:val="14"/>
                <w:szCs w:val="14"/>
              </w:rPr>
              <w:instrText xml:space="preserve"> NUMPAGES  </w:instrText>
            </w:r>
            <w:r w:rsidRPr="00B329AD">
              <w:rPr>
                <w:rFonts w:ascii="Verdana" w:hAnsi="Verdana"/>
                <w:bCs/>
                <w:sz w:val="14"/>
                <w:szCs w:val="14"/>
              </w:rPr>
              <w:fldChar w:fldCharType="separate"/>
            </w:r>
            <w:r w:rsidR="003E1A5D">
              <w:rPr>
                <w:rFonts w:ascii="Verdana" w:hAnsi="Verdana"/>
                <w:bCs/>
                <w:noProof/>
                <w:sz w:val="14"/>
                <w:szCs w:val="14"/>
              </w:rPr>
              <w:t>3</w:t>
            </w:r>
            <w:r w:rsidRPr="00B329AD">
              <w:rPr>
                <w:rFonts w:ascii="Verdana" w:hAnsi="Verdana"/>
                <w:bCs/>
                <w:sz w:val="14"/>
                <w:szCs w:val="14"/>
              </w:rPr>
              <w:fldChar w:fldCharType="end"/>
            </w:r>
          </w:p>
        </w:sdtContent>
      </w:sdt>
    </w:sdtContent>
  </w:sdt>
  <w:p w14:paraId="65FEABF1" w14:textId="77777777" w:rsidR="00B329AD" w:rsidRDefault="00B32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7198" w14:textId="77777777" w:rsidR="006E39EB" w:rsidRDefault="006E39EB" w:rsidP="006E39EB">
      <w:pPr>
        <w:spacing w:after="0" w:line="240" w:lineRule="auto"/>
      </w:pPr>
      <w:r>
        <w:separator/>
      </w:r>
    </w:p>
  </w:footnote>
  <w:footnote w:type="continuationSeparator" w:id="0">
    <w:p w14:paraId="4F77FF9B" w14:textId="77777777" w:rsidR="006E39EB" w:rsidRDefault="006E39EB" w:rsidP="006E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4CE29" w14:textId="77777777" w:rsidR="00A153D0" w:rsidRDefault="00A15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E6AA2" w14:textId="77777777" w:rsidR="00A153D0" w:rsidRDefault="00A153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B2A6" w14:textId="4E8BADD9" w:rsidR="00B329AD" w:rsidRDefault="00B329AD" w:rsidP="00B329AD">
    <w:pPr>
      <w:pStyle w:val="Header"/>
      <w:rPr>
        <w:sz w:val="12"/>
        <w:szCs w:val="12"/>
      </w:rPr>
    </w:pPr>
    <w:r>
      <w:rPr>
        <w:rFonts w:ascii="Verdana" w:hAnsi="Verdana"/>
        <w:b/>
        <w:sz w:val="12"/>
        <w:szCs w:val="12"/>
      </w:rPr>
      <w:t xml:space="preserve">Single Public Service Pension Scheme | </w:t>
    </w:r>
    <w:r>
      <w:rPr>
        <w:rFonts w:ascii="Verdana" w:hAnsi="Verdana"/>
        <w:b/>
        <w:color w:val="0070C0"/>
        <w:sz w:val="12"/>
        <w:szCs w:val="12"/>
      </w:rPr>
      <w:t xml:space="preserve">Death of a Deferred Member– </w:t>
    </w:r>
    <w:r w:rsidRPr="004843EE">
      <w:rPr>
        <w:rFonts w:ascii="Verdana" w:hAnsi="Verdana"/>
        <w:b/>
        <w:color w:val="0070C0"/>
        <w:sz w:val="12"/>
        <w:szCs w:val="12"/>
      </w:rPr>
      <w:t xml:space="preserve">Child Pension Application Form to </w:t>
    </w:r>
    <w:r>
      <w:rPr>
        <w:rFonts w:ascii="Verdana" w:hAnsi="Verdana"/>
        <w:b/>
        <w:color w:val="0070C0"/>
        <w:sz w:val="12"/>
        <w:szCs w:val="12"/>
      </w:rPr>
      <w:t>Child Applicant</w:t>
    </w:r>
    <w:r w:rsidRPr="004843EE">
      <w:rPr>
        <w:rFonts w:ascii="Verdana" w:hAnsi="Verdana"/>
        <w:b/>
        <w:color w:val="0070C0"/>
        <w:sz w:val="12"/>
        <w:szCs w:val="12"/>
      </w:rPr>
      <w:t xml:space="preserve"> Cover Letter</w:t>
    </w:r>
  </w:p>
  <w:p w14:paraId="43C203E9" w14:textId="4052E8EE" w:rsidR="00B329AD" w:rsidRPr="00B329AD" w:rsidRDefault="00B329AD" w:rsidP="00B329AD">
    <w:pPr>
      <w:pStyle w:val="Header"/>
      <w:rPr>
        <w:rFonts w:ascii="Verdana" w:hAnsi="Verdana"/>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C"/>
    <w:rsid w:val="000D2A21"/>
    <w:rsid w:val="001B0D1A"/>
    <w:rsid w:val="002933D9"/>
    <w:rsid w:val="00313731"/>
    <w:rsid w:val="00316A43"/>
    <w:rsid w:val="003E1A5D"/>
    <w:rsid w:val="004F2EE4"/>
    <w:rsid w:val="005475AA"/>
    <w:rsid w:val="006356D8"/>
    <w:rsid w:val="006E39EB"/>
    <w:rsid w:val="00733B82"/>
    <w:rsid w:val="007D65E7"/>
    <w:rsid w:val="00830159"/>
    <w:rsid w:val="0091371B"/>
    <w:rsid w:val="00A153D0"/>
    <w:rsid w:val="00B2510C"/>
    <w:rsid w:val="00B329AD"/>
    <w:rsid w:val="00DF70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A2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0C"/>
    <w:pPr>
      <w:ind w:left="720"/>
      <w:contextualSpacing/>
    </w:pPr>
  </w:style>
  <w:style w:type="table" w:styleId="TableGrid">
    <w:name w:val="Table Grid"/>
    <w:basedOn w:val="TableNormal"/>
    <w:uiPriority w:val="39"/>
    <w:rsid w:val="00B2510C"/>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10C"/>
    <w:rPr>
      <w:color w:val="0563C1" w:themeColor="hyperlink"/>
      <w:u w:val="single"/>
    </w:rPr>
  </w:style>
  <w:style w:type="paragraph" w:styleId="Header">
    <w:name w:val="header"/>
    <w:basedOn w:val="Normal"/>
    <w:link w:val="HeaderChar"/>
    <w:uiPriority w:val="99"/>
    <w:unhideWhenUsed/>
    <w:rsid w:val="006E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EB"/>
  </w:style>
  <w:style w:type="paragraph" w:styleId="Footer">
    <w:name w:val="footer"/>
    <w:basedOn w:val="Normal"/>
    <w:link w:val="FooterChar"/>
    <w:uiPriority w:val="99"/>
    <w:unhideWhenUsed/>
    <w:rsid w:val="006E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gov.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2017-12-04T13:35:18+00:00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E38FE517-E997-483D-BA0E-D3CF95653F3F}"/>
</file>

<file path=customXml/itemProps2.xml><?xml version="1.0" encoding="utf-8"?>
<ds:datastoreItem xmlns:ds="http://schemas.openxmlformats.org/officeDocument/2006/customXml" ds:itemID="{3F77303E-DA59-4716-8B80-C4BEEDDD8DAC}"/>
</file>

<file path=customXml/itemProps3.xml><?xml version="1.0" encoding="utf-8"?>
<ds:datastoreItem xmlns:ds="http://schemas.openxmlformats.org/officeDocument/2006/customXml" ds:itemID="{55C8F15C-CD11-40EA-ABA2-74464B276DCD}"/>
</file>

<file path=customXml/itemProps4.xml><?xml version="1.0" encoding="utf-8"?>
<ds:datastoreItem xmlns:ds="http://schemas.openxmlformats.org/officeDocument/2006/customXml" ds:itemID="{7C70D24A-DEC2-4971-816E-F4AFE57276A0}"/>
</file>

<file path=customXml/itemProps5.xml><?xml version="1.0" encoding="utf-8"?>
<ds:datastoreItem xmlns:ds="http://schemas.openxmlformats.org/officeDocument/2006/customXml" ds:itemID="{1DD16975-4F49-4981-B5C7-C0111578B1D7}"/>
</file>

<file path=customXml/itemProps6.xml><?xml version="1.0" encoding="utf-8"?>
<ds:datastoreItem xmlns:ds="http://schemas.openxmlformats.org/officeDocument/2006/customXml" ds:itemID="{236BDA5C-CA43-453E-A239-3309B4329205}"/>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2017-09-04T12:35:00Z</dcterms:created>
  <dcterms:modified xsi:type="dcterms:W3CDTF">2017-09-04T12:35:00Z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