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825" w:tblpY="119"/>
        <w:tblW w:w="10630" w:type="dxa"/>
        <w:tblLook w:val="04A0" w:firstRow="1" w:lastRow="0" w:firstColumn="1" w:lastColumn="0" w:noHBand="0" w:noVBand="1"/>
      </w:tblPr>
      <w:tblGrid>
        <w:gridCol w:w="3694"/>
        <w:gridCol w:w="6936"/>
      </w:tblGrid>
      <w:tr w:rsidR="006830BC" w:rsidRPr="002B49CD" w14:paraId="718713B2" w14:textId="77777777" w:rsidTr="00B17A0E">
        <w:tc>
          <w:tcPr>
            <w:tcW w:w="3694" w:type="dxa"/>
            <w:shd w:val="clear" w:color="auto" w:fill="0070C0"/>
          </w:tcPr>
          <w:p w14:paraId="432F2260" w14:textId="77777777" w:rsidR="006830BC" w:rsidRPr="002B49CD" w:rsidRDefault="006830BC" w:rsidP="00B17A0E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936" w:type="dxa"/>
            <w:shd w:val="clear" w:color="auto" w:fill="auto"/>
          </w:tcPr>
          <w:p w14:paraId="02468E67" w14:textId="77777777" w:rsidR="006830BC" w:rsidRPr="002B49CD" w:rsidRDefault="006830BC" w:rsidP="00B17A0E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B49C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67D1AA81" w14:textId="08BF1F36" w:rsidR="006830BC" w:rsidRPr="002B49CD" w:rsidRDefault="00785E86" w:rsidP="00A7230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Death</w:t>
            </w:r>
            <w:r w:rsidR="00F933E2">
              <w:rPr>
                <w:rFonts w:ascii="Verdana" w:hAnsi="Verdana"/>
                <w:b/>
                <w:sz w:val="20"/>
                <w:szCs w:val="20"/>
              </w:rPr>
              <w:t xml:space="preserve"> of a </w:t>
            </w:r>
            <w:r w:rsidR="00A7230F">
              <w:rPr>
                <w:rFonts w:ascii="Verdana" w:hAnsi="Verdana"/>
                <w:b/>
                <w:sz w:val="20"/>
                <w:szCs w:val="20"/>
              </w:rPr>
              <w:t>Deferred</w:t>
            </w:r>
            <w:r w:rsidR="00F933E2">
              <w:rPr>
                <w:rFonts w:ascii="Verdana" w:hAnsi="Verdana"/>
                <w:b/>
                <w:sz w:val="20"/>
                <w:szCs w:val="20"/>
              </w:rPr>
              <w:t xml:space="preserve"> Member</w:t>
            </w:r>
            <w:r w:rsidR="006830BC">
              <w:rPr>
                <w:rFonts w:ascii="Verdana" w:hAnsi="Verdana"/>
                <w:b/>
                <w:sz w:val="20"/>
                <w:szCs w:val="20"/>
              </w:rPr>
              <w:t xml:space="preserve"> Resources </w:t>
            </w:r>
          </w:p>
        </w:tc>
      </w:tr>
      <w:tr w:rsidR="006830BC" w:rsidRPr="002B49CD" w14:paraId="10DFDA3F" w14:textId="77777777" w:rsidTr="00B17A0E">
        <w:tc>
          <w:tcPr>
            <w:tcW w:w="3694" w:type="dxa"/>
            <w:shd w:val="clear" w:color="auto" w:fill="0070C0"/>
          </w:tcPr>
          <w:p w14:paraId="660B75AB" w14:textId="77777777" w:rsidR="006830BC" w:rsidRPr="002B49CD" w:rsidRDefault="006830BC" w:rsidP="00B17A0E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936" w:type="dxa"/>
            <w:shd w:val="clear" w:color="auto" w:fill="auto"/>
          </w:tcPr>
          <w:p w14:paraId="60AE1170" w14:textId="3A1BB3A0" w:rsidR="006830BC" w:rsidRPr="002B49CD" w:rsidRDefault="006830BC" w:rsidP="00573928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Template Letter </w:t>
            </w:r>
            <w:r w:rsidR="00573928">
              <w:rPr>
                <w:rFonts w:ascii="Verdana" w:hAnsi="Verdana"/>
                <w:sz w:val="20"/>
                <w:szCs w:val="20"/>
              </w:rPr>
              <w:t>– Letter to Known L</w:t>
            </w:r>
            <w:r w:rsidR="003F2173">
              <w:rPr>
                <w:rFonts w:ascii="Verdana" w:hAnsi="Verdana"/>
                <w:sz w:val="20"/>
                <w:szCs w:val="20"/>
              </w:rPr>
              <w:t xml:space="preserve">egal </w:t>
            </w:r>
            <w:r w:rsidR="00573928">
              <w:rPr>
                <w:rFonts w:ascii="Verdana" w:hAnsi="Verdana"/>
                <w:sz w:val="20"/>
                <w:szCs w:val="20"/>
              </w:rPr>
              <w:t>P</w:t>
            </w:r>
            <w:r w:rsidR="003F2173">
              <w:rPr>
                <w:rFonts w:ascii="Verdana" w:hAnsi="Verdana"/>
                <w:sz w:val="20"/>
                <w:szCs w:val="20"/>
              </w:rPr>
              <w:t xml:space="preserve">ersonal </w:t>
            </w:r>
            <w:r w:rsidR="00573928">
              <w:rPr>
                <w:rFonts w:ascii="Verdana" w:hAnsi="Verdana"/>
                <w:sz w:val="20"/>
                <w:szCs w:val="20"/>
              </w:rPr>
              <w:t>R</w:t>
            </w:r>
            <w:r w:rsidR="003F2173">
              <w:rPr>
                <w:rFonts w:ascii="Verdana" w:hAnsi="Verdana"/>
                <w:sz w:val="20"/>
                <w:szCs w:val="20"/>
              </w:rPr>
              <w:t>epresentative</w:t>
            </w:r>
          </w:p>
        </w:tc>
      </w:tr>
      <w:tr w:rsidR="006830BC" w:rsidRPr="002B49CD" w14:paraId="03C45AAF" w14:textId="77777777" w:rsidTr="00B17A0E">
        <w:trPr>
          <w:trHeight w:val="262"/>
        </w:trPr>
        <w:tc>
          <w:tcPr>
            <w:tcW w:w="3694" w:type="dxa"/>
            <w:shd w:val="clear" w:color="auto" w:fill="0070C0"/>
          </w:tcPr>
          <w:p w14:paraId="76C44D38" w14:textId="77777777" w:rsidR="006830BC" w:rsidRPr="002B49CD" w:rsidRDefault="006830BC" w:rsidP="00B17A0E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936" w:type="dxa"/>
            <w:shd w:val="clear" w:color="auto" w:fill="auto"/>
          </w:tcPr>
          <w:p w14:paraId="3C938E3C" w14:textId="5D21EB20" w:rsidR="006830BC" w:rsidRPr="002B49CD" w:rsidRDefault="008B6125" w:rsidP="00B17A0E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SPS.DTH</w:t>
            </w:r>
            <w:r w:rsidR="006830BC">
              <w:rPr>
                <w:rFonts w:ascii="Verdana" w:hAnsi="Verdana"/>
                <w:sz w:val="20"/>
                <w:szCs w:val="20"/>
              </w:rPr>
              <w:t>.</w:t>
            </w:r>
            <w:r w:rsidR="00602EBA">
              <w:rPr>
                <w:rFonts w:ascii="Verdana" w:hAnsi="Verdana"/>
                <w:sz w:val="20"/>
                <w:szCs w:val="20"/>
              </w:rPr>
              <w:t>DO</w:t>
            </w:r>
            <w:r w:rsidR="00C87964">
              <w:rPr>
                <w:rFonts w:ascii="Verdana" w:hAnsi="Verdana"/>
                <w:sz w:val="20"/>
                <w:szCs w:val="20"/>
              </w:rPr>
              <w:t>D</w:t>
            </w:r>
            <w:r>
              <w:rPr>
                <w:rFonts w:ascii="Verdana" w:hAnsi="Verdana"/>
                <w:sz w:val="20"/>
                <w:szCs w:val="20"/>
              </w:rPr>
              <w:t>.TL.</w:t>
            </w:r>
            <w:r w:rsidR="003F2173">
              <w:rPr>
                <w:rFonts w:ascii="Verdana" w:hAnsi="Verdana"/>
                <w:sz w:val="20"/>
                <w:szCs w:val="20"/>
              </w:rPr>
              <w:t>01</w:t>
            </w:r>
            <w:r w:rsidR="006830BC" w:rsidRPr="002B49CD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</w:tc>
      </w:tr>
      <w:tr w:rsidR="006830BC" w:rsidRPr="002B49CD" w14:paraId="7CB98D6A" w14:textId="77777777" w:rsidTr="00B17A0E">
        <w:trPr>
          <w:trHeight w:val="262"/>
        </w:trPr>
        <w:tc>
          <w:tcPr>
            <w:tcW w:w="3694" w:type="dxa"/>
            <w:shd w:val="clear" w:color="auto" w:fill="0070C0"/>
          </w:tcPr>
          <w:p w14:paraId="1ED7989C" w14:textId="77777777" w:rsidR="006830BC" w:rsidRPr="002B49CD" w:rsidRDefault="006830BC" w:rsidP="00B17A0E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6936" w:type="dxa"/>
            <w:shd w:val="clear" w:color="auto" w:fill="auto"/>
          </w:tcPr>
          <w:p w14:paraId="1D98747C" w14:textId="3922827D" w:rsidR="006830BC" w:rsidRPr="002B49CD" w:rsidRDefault="006830BC" w:rsidP="00724FAB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B49CD">
              <w:rPr>
                <w:rFonts w:ascii="Verdana" w:hAnsi="Verdana"/>
                <w:sz w:val="20"/>
                <w:szCs w:val="20"/>
              </w:rPr>
              <w:t xml:space="preserve">Template Letter </w:t>
            </w:r>
            <w:r w:rsidR="000A7921">
              <w:rPr>
                <w:rFonts w:ascii="Verdana" w:hAnsi="Verdana"/>
                <w:sz w:val="20"/>
                <w:szCs w:val="20"/>
              </w:rPr>
              <w:t>–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0A7921">
              <w:rPr>
                <w:rFonts w:ascii="Verdana" w:hAnsi="Verdana"/>
                <w:sz w:val="20"/>
                <w:szCs w:val="20"/>
              </w:rPr>
              <w:t xml:space="preserve">Suggested </w:t>
            </w:r>
            <w:r w:rsidR="008B6125">
              <w:rPr>
                <w:rFonts w:ascii="Verdana" w:hAnsi="Verdana"/>
                <w:sz w:val="20"/>
                <w:szCs w:val="20"/>
              </w:rPr>
              <w:t xml:space="preserve">initial </w:t>
            </w:r>
            <w:r w:rsidR="000A7921">
              <w:rPr>
                <w:rFonts w:ascii="Verdana" w:hAnsi="Verdana"/>
                <w:sz w:val="20"/>
                <w:szCs w:val="20"/>
              </w:rPr>
              <w:t>l</w:t>
            </w:r>
            <w:r w:rsidRPr="002B49CD">
              <w:rPr>
                <w:rFonts w:ascii="Verdana" w:hAnsi="Verdana"/>
                <w:sz w:val="20"/>
                <w:szCs w:val="20"/>
              </w:rPr>
              <w:t xml:space="preserve">etter to </w:t>
            </w:r>
            <w:r>
              <w:rPr>
                <w:rFonts w:ascii="Verdana" w:hAnsi="Verdana"/>
                <w:sz w:val="20"/>
                <w:szCs w:val="20"/>
              </w:rPr>
              <w:t>Legal Persona</w:t>
            </w:r>
            <w:r w:rsidR="000A7921">
              <w:rPr>
                <w:rFonts w:ascii="Verdana" w:hAnsi="Verdana"/>
                <w:sz w:val="20"/>
                <w:szCs w:val="20"/>
              </w:rPr>
              <w:t xml:space="preserve">l Representative </w:t>
            </w:r>
            <w:r w:rsidR="00EA0157">
              <w:rPr>
                <w:rFonts w:ascii="Verdana" w:hAnsi="Verdana"/>
                <w:sz w:val="20"/>
                <w:szCs w:val="20"/>
              </w:rPr>
              <w:t>for</w:t>
            </w:r>
            <w:r w:rsidR="00724FAB">
              <w:rPr>
                <w:rFonts w:ascii="Verdana" w:hAnsi="Verdana"/>
                <w:sz w:val="20"/>
                <w:szCs w:val="20"/>
              </w:rPr>
              <w:t xml:space="preserve"> a d</w:t>
            </w:r>
            <w:r w:rsidR="00F933E2">
              <w:rPr>
                <w:rFonts w:ascii="Verdana" w:hAnsi="Verdana"/>
                <w:sz w:val="20"/>
                <w:szCs w:val="20"/>
              </w:rPr>
              <w:t xml:space="preserve">eceased </w:t>
            </w:r>
            <w:r w:rsidR="00724FAB">
              <w:rPr>
                <w:rFonts w:ascii="Verdana" w:hAnsi="Verdana"/>
                <w:sz w:val="20"/>
                <w:szCs w:val="20"/>
              </w:rPr>
              <w:t>D</w:t>
            </w:r>
            <w:r w:rsidR="00F933E2">
              <w:rPr>
                <w:rFonts w:ascii="Verdana" w:hAnsi="Verdana"/>
                <w:sz w:val="20"/>
                <w:szCs w:val="20"/>
              </w:rPr>
              <w:t xml:space="preserve">eferred </w:t>
            </w:r>
            <w:r w:rsidR="00724FAB">
              <w:rPr>
                <w:rFonts w:ascii="Verdana" w:hAnsi="Verdana"/>
                <w:sz w:val="20"/>
                <w:szCs w:val="20"/>
              </w:rPr>
              <w:t>M</w:t>
            </w:r>
            <w:r w:rsidR="008B6125">
              <w:rPr>
                <w:rFonts w:ascii="Verdana" w:hAnsi="Verdana"/>
                <w:sz w:val="20"/>
                <w:szCs w:val="20"/>
              </w:rPr>
              <w:t xml:space="preserve">ember where the identity of the Legal Personal Representative has been definitively established.  </w:t>
            </w:r>
          </w:p>
        </w:tc>
      </w:tr>
      <w:tr w:rsidR="006830BC" w:rsidRPr="002B49CD" w14:paraId="04E7732E" w14:textId="77777777" w:rsidTr="00B17A0E">
        <w:trPr>
          <w:trHeight w:val="262"/>
        </w:trPr>
        <w:tc>
          <w:tcPr>
            <w:tcW w:w="3694" w:type="dxa"/>
            <w:shd w:val="clear" w:color="auto" w:fill="0070C0"/>
          </w:tcPr>
          <w:p w14:paraId="75730993" w14:textId="77777777" w:rsidR="006830BC" w:rsidRPr="002B49CD" w:rsidRDefault="006830BC" w:rsidP="00B17A0E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936" w:type="dxa"/>
            <w:shd w:val="clear" w:color="auto" w:fill="auto"/>
          </w:tcPr>
          <w:p w14:paraId="59434629" w14:textId="7E55ABDB" w:rsidR="006830BC" w:rsidRPr="002B49CD" w:rsidRDefault="007942F0" w:rsidP="00B17A0E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</w:t>
            </w:r>
            <w:r w:rsidR="008B6125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.0</w:t>
            </w:r>
            <w:bookmarkStart w:id="0" w:name="_GoBack"/>
            <w:bookmarkEnd w:id="0"/>
          </w:p>
        </w:tc>
      </w:tr>
    </w:tbl>
    <w:p w14:paraId="3E3A6ED9" w14:textId="77777777" w:rsidR="006830BC" w:rsidRDefault="006830BC" w:rsidP="006830B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1B5E9F7" w14:textId="77777777" w:rsidR="00B17A0E" w:rsidRPr="002B49CD" w:rsidRDefault="00B17A0E" w:rsidP="006830BC">
      <w:pPr>
        <w:spacing w:after="0"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10530" w:type="dxa"/>
        <w:tblInd w:w="-725" w:type="dxa"/>
        <w:tblLook w:val="04A0" w:firstRow="1" w:lastRow="0" w:firstColumn="1" w:lastColumn="0" w:noHBand="0" w:noVBand="1"/>
      </w:tblPr>
      <w:tblGrid>
        <w:gridCol w:w="10530"/>
      </w:tblGrid>
      <w:tr w:rsidR="006830BC" w:rsidRPr="002B49CD" w14:paraId="5CBE3437" w14:textId="77777777" w:rsidTr="00B17A0E">
        <w:tc>
          <w:tcPr>
            <w:tcW w:w="10530" w:type="dxa"/>
          </w:tcPr>
          <w:p w14:paraId="62BB4B14" w14:textId="77777777" w:rsidR="006830BC" w:rsidRPr="002B49CD" w:rsidRDefault="006830BC" w:rsidP="000309E3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463C2CB6" w14:textId="753D05E9" w:rsidR="006830BC" w:rsidRPr="002B49CD" w:rsidRDefault="006830BC" w:rsidP="000309E3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2B49CD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2B49CD">
              <w:rPr>
                <w:rFonts w:ascii="Verdana" w:hAnsi="Verdana"/>
                <w:sz w:val="20"/>
                <w:szCs w:val="20"/>
              </w:rPr>
              <w:t>Administrators</w:t>
            </w:r>
            <w:r w:rsidRPr="002B49C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2B49CD">
              <w:rPr>
                <w:rFonts w:ascii="Verdana" w:hAnsi="Verdana"/>
                <w:sz w:val="20"/>
                <w:szCs w:val="20"/>
              </w:rPr>
              <w:t>may access</w:t>
            </w:r>
            <w:r w:rsidRPr="002B49C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2B49CD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7" w:history="1">
              <w:r w:rsidR="00ED29D8" w:rsidRPr="003B6592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www.singlepensionscheme.gov.ie/circulars</w:t>
              </w:r>
            </w:hyperlink>
          </w:p>
          <w:p w14:paraId="5569F3E3" w14:textId="77777777" w:rsidR="006830BC" w:rsidRPr="002B49CD" w:rsidRDefault="006830BC" w:rsidP="00ED29D8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7E5F947" w14:textId="77777777" w:rsidR="006830BC" w:rsidRPr="002B49CD" w:rsidRDefault="006830BC" w:rsidP="006830B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C98BD5C" w14:textId="77777777" w:rsidR="006830BC" w:rsidRPr="005E57A0" w:rsidRDefault="006830BC" w:rsidP="006830BC">
      <w:pPr>
        <w:rPr>
          <w:rFonts w:ascii="Verdana" w:hAnsi="Verdana"/>
          <w:i/>
          <w:sz w:val="20"/>
          <w:szCs w:val="20"/>
        </w:rPr>
      </w:pPr>
    </w:p>
    <w:p w14:paraId="2AA53E7A" w14:textId="77777777" w:rsidR="006830BC" w:rsidRPr="005D6E20" w:rsidRDefault="006830BC" w:rsidP="006830BC">
      <w:pPr>
        <w:rPr>
          <w:rFonts w:ascii="Verdana" w:hAnsi="Verdana"/>
          <w:i/>
        </w:rPr>
      </w:pPr>
    </w:p>
    <w:p w14:paraId="205A8FCF" w14:textId="77777777" w:rsidR="006830BC" w:rsidRPr="005D6E20" w:rsidRDefault="006830BC" w:rsidP="006830BC">
      <w:pPr>
        <w:spacing w:line="240" w:lineRule="auto"/>
        <w:rPr>
          <w:rFonts w:ascii="Verdana" w:hAnsi="Verdana"/>
          <w:b/>
        </w:rPr>
      </w:pPr>
    </w:p>
    <w:p w14:paraId="4D4BC899" w14:textId="77777777" w:rsidR="006830BC" w:rsidRPr="00FA5785" w:rsidRDefault="006830BC" w:rsidP="006830BC">
      <w:pPr>
        <w:rPr>
          <w:rFonts w:ascii="Verdana" w:hAnsi="Verdana"/>
        </w:rPr>
      </w:pPr>
    </w:p>
    <w:p w14:paraId="6F5B6B99" w14:textId="77777777" w:rsidR="006830BC" w:rsidRPr="005E57A0" w:rsidRDefault="006830BC" w:rsidP="006830BC">
      <w:pPr>
        <w:tabs>
          <w:tab w:val="left" w:pos="7258"/>
        </w:tabs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213BBA81" w14:textId="77777777" w:rsidR="006830BC" w:rsidRPr="005E57A0" w:rsidRDefault="006830BC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0B6EAC53" w14:textId="77777777" w:rsidR="006830BC" w:rsidRPr="005E57A0" w:rsidRDefault="006830BC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2FD5AE3E" w14:textId="77777777" w:rsidR="006830BC" w:rsidRPr="005E57A0" w:rsidRDefault="006830BC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338A3BF1" w14:textId="77777777" w:rsidR="006830BC" w:rsidRPr="005E57A0" w:rsidRDefault="006830BC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592A67F6" w14:textId="77777777" w:rsidR="006830BC" w:rsidRDefault="006830BC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4AE33949" w14:textId="77777777" w:rsidR="006830BC" w:rsidRDefault="006830BC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4694E100" w14:textId="770978D1" w:rsidR="00941F20" w:rsidRDefault="00941F20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0852895C" w14:textId="77777777" w:rsidR="00B17A0E" w:rsidRDefault="00B17A0E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2AEB160D" w14:textId="4C04FD6D" w:rsidR="001F06AD" w:rsidRDefault="001F06AD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06E2F606" w14:textId="77777777" w:rsidR="001F06AD" w:rsidRDefault="001F06AD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63AB2D07" w14:textId="77777777" w:rsidR="008B6125" w:rsidRDefault="008B6125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0B6D3150" w14:textId="77777777" w:rsidR="00941F20" w:rsidRDefault="00941F20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5387BC01" w14:textId="77777777" w:rsidR="00941F20" w:rsidRDefault="00941F20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53C6E501" w14:textId="7AF31DD1" w:rsidR="003F2173" w:rsidRDefault="003F2173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03BCBEDF" w14:textId="77777777" w:rsidR="003F2173" w:rsidRDefault="003F2173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7AFEEDCC" w14:textId="77777777" w:rsidR="003F2173" w:rsidRDefault="003F2173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36331BE5" w14:textId="77777777" w:rsidR="003F2173" w:rsidRDefault="003F2173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2C2FBB6C" w14:textId="77777777" w:rsidR="003F2173" w:rsidRDefault="003F2173" w:rsidP="006830BC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3E835BB2" w14:textId="77777777" w:rsidR="006830BC" w:rsidRPr="005E57A0" w:rsidRDefault="006830BC" w:rsidP="006830BC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5E57A0">
        <w:rPr>
          <w:rFonts w:ascii="Verdana" w:hAnsi="Verdana"/>
          <w:b/>
          <w:sz w:val="20"/>
          <w:szCs w:val="20"/>
        </w:rPr>
        <w:lastRenderedPageBreak/>
        <w:t xml:space="preserve">Strictly Private &amp; Confidential </w:t>
      </w:r>
    </w:p>
    <w:p w14:paraId="5061835F" w14:textId="7E445EDD" w:rsidR="006830BC" w:rsidRPr="005E57A0" w:rsidRDefault="0065647F" w:rsidP="006830BC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>&lt;&lt;</w:t>
      </w:r>
      <w:r w:rsidR="000A7921">
        <w:rPr>
          <w:rFonts w:ascii="Verdana" w:hAnsi="Verdana"/>
          <w:color w:val="0070C0"/>
          <w:sz w:val="20"/>
          <w:szCs w:val="20"/>
        </w:rPr>
        <w:t xml:space="preserve">Legal Personal Representative </w:t>
      </w:r>
      <w:r>
        <w:rPr>
          <w:rFonts w:ascii="Verdana" w:hAnsi="Verdana"/>
          <w:color w:val="0070C0"/>
          <w:sz w:val="20"/>
          <w:szCs w:val="20"/>
        </w:rPr>
        <w:t>(LPR) Name&gt;&gt;</w:t>
      </w:r>
    </w:p>
    <w:p w14:paraId="47F9A6D5" w14:textId="6FC7951C" w:rsidR="006830BC" w:rsidRDefault="0088056A" w:rsidP="006830BC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>&lt;&lt;</w:t>
      </w:r>
      <w:r w:rsidR="00941F20">
        <w:rPr>
          <w:rFonts w:ascii="Verdana" w:hAnsi="Verdana"/>
          <w:color w:val="0070C0"/>
          <w:sz w:val="20"/>
          <w:szCs w:val="20"/>
        </w:rPr>
        <w:t xml:space="preserve">LPR </w:t>
      </w:r>
      <w:r w:rsidR="006830BC" w:rsidRPr="005E57A0">
        <w:rPr>
          <w:rFonts w:ascii="Verdana" w:hAnsi="Verdana"/>
          <w:color w:val="0070C0"/>
          <w:sz w:val="20"/>
          <w:szCs w:val="20"/>
        </w:rPr>
        <w:t>Address 1</w:t>
      </w:r>
      <w:r>
        <w:rPr>
          <w:rFonts w:ascii="Verdana" w:hAnsi="Verdana"/>
          <w:color w:val="0070C0"/>
          <w:sz w:val="20"/>
          <w:szCs w:val="20"/>
        </w:rPr>
        <w:t>&gt;&gt;</w:t>
      </w:r>
      <w:r w:rsidR="006830BC" w:rsidRPr="005E57A0">
        <w:rPr>
          <w:rFonts w:ascii="Verdana" w:hAnsi="Verdana"/>
          <w:color w:val="0070C0"/>
          <w:sz w:val="20"/>
          <w:szCs w:val="20"/>
        </w:rPr>
        <w:t xml:space="preserve"> </w:t>
      </w:r>
    </w:p>
    <w:p w14:paraId="4F82129E" w14:textId="56B03FBE" w:rsidR="006830BC" w:rsidRPr="005E57A0" w:rsidRDefault="0088056A" w:rsidP="006830BC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>&lt;&lt;</w:t>
      </w:r>
      <w:r w:rsidR="00941F20">
        <w:rPr>
          <w:rFonts w:ascii="Verdana" w:hAnsi="Verdana"/>
          <w:color w:val="0070C0"/>
          <w:sz w:val="20"/>
          <w:szCs w:val="20"/>
        </w:rPr>
        <w:t xml:space="preserve">LPR </w:t>
      </w:r>
      <w:r w:rsidR="006830BC" w:rsidRPr="005E57A0">
        <w:rPr>
          <w:rFonts w:ascii="Verdana" w:hAnsi="Verdana"/>
          <w:color w:val="0070C0"/>
          <w:sz w:val="20"/>
          <w:szCs w:val="20"/>
        </w:rPr>
        <w:t xml:space="preserve">Address </w:t>
      </w:r>
      <w:r w:rsidR="006830BC">
        <w:rPr>
          <w:rFonts w:ascii="Verdana" w:hAnsi="Verdana"/>
          <w:color w:val="0070C0"/>
          <w:sz w:val="20"/>
          <w:szCs w:val="20"/>
        </w:rPr>
        <w:t>2</w:t>
      </w:r>
      <w:r>
        <w:rPr>
          <w:rFonts w:ascii="Verdana" w:hAnsi="Verdana"/>
          <w:color w:val="0070C0"/>
          <w:sz w:val="20"/>
          <w:szCs w:val="20"/>
        </w:rPr>
        <w:t>&gt;&gt;</w:t>
      </w:r>
      <w:r w:rsidR="006830BC" w:rsidRPr="005E57A0">
        <w:rPr>
          <w:rFonts w:ascii="Verdana" w:hAnsi="Verdana"/>
          <w:color w:val="0070C0"/>
          <w:sz w:val="20"/>
          <w:szCs w:val="20"/>
        </w:rPr>
        <w:t xml:space="preserve"> </w:t>
      </w:r>
    </w:p>
    <w:p w14:paraId="4C111E0D" w14:textId="428A3D81" w:rsidR="006830BC" w:rsidRPr="005E57A0" w:rsidRDefault="0088056A" w:rsidP="006830BC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>&lt;&lt;</w:t>
      </w:r>
      <w:r w:rsidR="00941F20">
        <w:rPr>
          <w:rFonts w:ascii="Verdana" w:hAnsi="Verdana"/>
          <w:color w:val="0070C0"/>
          <w:sz w:val="20"/>
          <w:szCs w:val="20"/>
        </w:rPr>
        <w:t xml:space="preserve">LPR </w:t>
      </w:r>
      <w:r w:rsidR="006830BC" w:rsidRPr="005E57A0">
        <w:rPr>
          <w:rFonts w:ascii="Verdana" w:hAnsi="Verdana"/>
          <w:color w:val="0070C0"/>
          <w:sz w:val="20"/>
          <w:szCs w:val="20"/>
        </w:rPr>
        <w:t xml:space="preserve">Address </w:t>
      </w:r>
      <w:r w:rsidR="006830BC">
        <w:rPr>
          <w:rFonts w:ascii="Verdana" w:hAnsi="Verdana"/>
          <w:color w:val="0070C0"/>
          <w:sz w:val="20"/>
          <w:szCs w:val="20"/>
        </w:rPr>
        <w:t>3</w:t>
      </w:r>
      <w:r>
        <w:rPr>
          <w:rFonts w:ascii="Verdana" w:hAnsi="Verdana"/>
          <w:color w:val="0070C0"/>
          <w:sz w:val="20"/>
          <w:szCs w:val="20"/>
        </w:rPr>
        <w:t>&gt;&gt;</w:t>
      </w:r>
      <w:r w:rsidR="006830BC" w:rsidRPr="005E57A0">
        <w:rPr>
          <w:rFonts w:ascii="Verdana" w:hAnsi="Verdana"/>
          <w:color w:val="0070C0"/>
          <w:sz w:val="20"/>
          <w:szCs w:val="20"/>
        </w:rPr>
        <w:t xml:space="preserve"> </w:t>
      </w:r>
    </w:p>
    <w:p w14:paraId="47BAACB8" w14:textId="77777777" w:rsidR="006830BC" w:rsidRPr="005E57A0" w:rsidRDefault="006830BC" w:rsidP="006830B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5F80DA12" w14:textId="77777777" w:rsidR="006830BC" w:rsidRPr="005E57A0" w:rsidRDefault="006830BC" w:rsidP="006830BC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proofErr w:type="gramStart"/>
      <w:r w:rsidRPr="005E57A0">
        <w:rPr>
          <w:rFonts w:ascii="Verdana" w:hAnsi="Verdana"/>
          <w:color w:val="0070C0"/>
          <w:sz w:val="20"/>
          <w:szCs w:val="20"/>
        </w:rPr>
        <w:t>dd/mm/yyyy</w:t>
      </w:r>
      <w:proofErr w:type="gramEnd"/>
    </w:p>
    <w:p w14:paraId="6D3ACC76" w14:textId="77777777" w:rsidR="006830BC" w:rsidRPr="005E57A0" w:rsidRDefault="006830BC" w:rsidP="006830B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03C2C89A" w14:textId="77777777" w:rsidR="006830BC" w:rsidRPr="00560050" w:rsidRDefault="006830BC" w:rsidP="006830BC">
      <w:pPr>
        <w:spacing w:after="0" w:line="23" w:lineRule="atLeast"/>
        <w:ind w:left="720" w:hanging="720"/>
        <w:rPr>
          <w:rFonts w:ascii="Verdana" w:hAnsi="Verdana"/>
          <w:b/>
          <w:sz w:val="20"/>
          <w:szCs w:val="20"/>
        </w:rPr>
      </w:pPr>
      <w:r w:rsidRPr="00560050">
        <w:rPr>
          <w:rFonts w:ascii="Verdana" w:hAnsi="Verdana"/>
          <w:b/>
          <w:sz w:val="20"/>
          <w:szCs w:val="20"/>
        </w:rPr>
        <w:t>Re:</w:t>
      </w:r>
      <w:r w:rsidRPr="00560050">
        <w:rPr>
          <w:rFonts w:ascii="Verdana" w:hAnsi="Verdana"/>
          <w:b/>
          <w:sz w:val="20"/>
          <w:szCs w:val="20"/>
        </w:rPr>
        <w:tab/>
        <w:t>Single Public Service Pension Scheme</w:t>
      </w:r>
      <w:r w:rsidRPr="00560050">
        <w:rPr>
          <w:rFonts w:ascii="Verdana" w:hAnsi="Verdana"/>
          <w:b/>
          <w:sz w:val="20"/>
          <w:szCs w:val="20"/>
        </w:rPr>
        <w:tab/>
      </w:r>
    </w:p>
    <w:p w14:paraId="629667A0" w14:textId="055C4A25" w:rsidR="00CD1FB4" w:rsidRDefault="00C87964" w:rsidP="006830BC">
      <w:pPr>
        <w:spacing w:after="0" w:line="23" w:lineRule="atLeast"/>
        <w:ind w:left="720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Deferred </w:t>
      </w:r>
      <w:r w:rsidR="0065647F" w:rsidRPr="0065647F">
        <w:rPr>
          <w:rFonts w:ascii="Verdana" w:hAnsi="Verdana"/>
          <w:b/>
          <w:color w:val="000000" w:themeColor="text1"/>
          <w:sz w:val="20"/>
          <w:szCs w:val="20"/>
        </w:rPr>
        <w:t xml:space="preserve">Member: </w:t>
      </w:r>
      <w:r w:rsidR="006830BC" w:rsidRPr="00CD1FB4">
        <w:rPr>
          <w:rFonts w:ascii="Verdana" w:hAnsi="Verdana"/>
          <w:b/>
          <w:color w:val="0070C0"/>
          <w:sz w:val="20"/>
          <w:szCs w:val="20"/>
        </w:rPr>
        <w:t>&lt;&lt;Member name</w:t>
      </w:r>
      <w:r w:rsidR="0065647F">
        <w:rPr>
          <w:rFonts w:ascii="Verdana" w:hAnsi="Verdana"/>
          <w:b/>
          <w:color w:val="0070C0"/>
          <w:sz w:val="20"/>
          <w:szCs w:val="20"/>
        </w:rPr>
        <w:t xml:space="preserve">&gt;&gt; </w:t>
      </w:r>
      <w:r w:rsidR="0065647F" w:rsidRPr="0065647F">
        <w:rPr>
          <w:rFonts w:ascii="Verdana" w:hAnsi="Verdana"/>
          <w:b/>
          <w:color w:val="000000" w:themeColor="text1"/>
          <w:sz w:val="20"/>
          <w:szCs w:val="20"/>
        </w:rPr>
        <w:t>(D</w:t>
      </w:r>
      <w:r w:rsidR="000A7921" w:rsidRPr="0065647F">
        <w:rPr>
          <w:rFonts w:ascii="Verdana" w:hAnsi="Verdana"/>
          <w:b/>
          <w:color w:val="000000" w:themeColor="text1"/>
          <w:sz w:val="20"/>
          <w:szCs w:val="20"/>
        </w:rPr>
        <w:t>eceased)</w:t>
      </w:r>
    </w:p>
    <w:p w14:paraId="3BB05D99" w14:textId="46791D3A" w:rsidR="0060603C" w:rsidRPr="00FD301F" w:rsidRDefault="002E3B32" w:rsidP="00FD301F">
      <w:pPr>
        <w:spacing w:after="0" w:line="23" w:lineRule="atLeast"/>
        <w:ind w:left="720" w:hanging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="0065647F">
        <w:rPr>
          <w:rFonts w:ascii="Verdana" w:hAnsi="Verdana"/>
          <w:b/>
          <w:sz w:val="20"/>
          <w:szCs w:val="20"/>
        </w:rPr>
        <w:t xml:space="preserve">Date of Death: </w:t>
      </w:r>
      <w:r w:rsidRPr="002E3B32">
        <w:rPr>
          <w:rFonts w:ascii="Verdana" w:hAnsi="Verdana"/>
          <w:b/>
          <w:color w:val="0070C0"/>
          <w:sz w:val="20"/>
          <w:szCs w:val="20"/>
        </w:rPr>
        <w:t>&lt;&lt;Date of Death&gt;&gt;</w:t>
      </w:r>
      <w:r w:rsidR="006830BC" w:rsidRPr="00560050">
        <w:rPr>
          <w:rFonts w:ascii="Verdana" w:hAnsi="Verdana"/>
          <w:b/>
          <w:sz w:val="20"/>
          <w:szCs w:val="20"/>
        </w:rPr>
        <w:br/>
      </w:r>
    </w:p>
    <w:p w14:paraId="5A513DB8" w14:textId="7271BE69" w:rsidR="000A7921" w:rsidRPr="0065647F" w:rsidRDefault="00941F20" w:rsidP="006830BC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sz w:val="20"/>
          <w:szCs w:val="20"/>
        </w:rPr>
        <w:t>Dear</w:t>
      </w:r>
      <w:r w:rsidR="0065647F">
        <w:rPr>
          <w:rFonts w:ascii="Verdana" w:hAnsi="Verdana"/>
          <w:sz w:val="20"/>
          <w:szCs w:val="20"/>
        </w:rPr>
        <w:t xml:space="preserve"> </w:t>
      </w:r>
      <w:r w:rsidR="0060603C">
        <w:rPr>
          <w:rFonts w:ascii="Verdana" w:hAnsi="Verdana"/>
          <w:color w:val="0070C0"/>
          <w:sz w:val="20"/>
          <w:szCs w:val="20"/>
        </w:rPr>
        <w:t>&lt;&lt;Title&gt;&gt; &lt;&lt;Surname&gt;&gt;</w:t>
      </w:r>
    </w:p>
    <w:p w14:paraId="7D8F5A42" w14:textId="77777777" w:rsidR="00941F20" w:rsidRDefault="00941F20" w:rsidP="006830B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4C057A05" w14:textId="23BCE52F" w:rsidR="0065647F" w:rsidRDefault="0065647F" w:rsidP="006830BC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regret to learn of the death of the above-named.</w:t>
      </w:r>
    </w:p>
    <w:p w14:paraId="54BE4DD6" w14:textId="77777777" w:rsidR="0065647F" w:rsidRDefault="0065647F" w:rsidP="006830B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09CF2FC2" w14:textId="5004565D" w:rsidR="0065647F" w:rsidRDefault="0065647F" w:rsidP="006830BC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am writing to you in your capacity as the Deceased’s Legal Personal Representative.  I wish to inform you that the Deceased was a </w:t>
      </w:r>
      <w:r w:rsidR="00C87964">
        <w:rPr>
          <w:rFonts w:ascii="Verdana" w:hAnsi="Verdana"/>
          <w:sz w:val="20"/>
          <w:szCs w:val="20"/>
        </w:rPr>
        <w:t xml:space="preserve">deferred </w:t>
      </w:r>
      <w:r>
        <w:rPr>
          <w:rFonts w:ascii="Verdana" w:hAnsi="Verdana"/>
          <w:sz w:val="20"/>
          <w:szCs w:val="20"/>
        </w:rPr>
        <w:t xml:space="preserve">member of the Single Public Service Pension Scheme. </w:t>
      </w:r>
      <w:r w:rsidR="00C87964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ubject to formal admission of a claim and certain eligibility criteria being met, there may be death benefits payable under this Scheme.</w:t>
      </w:r>
    </w:p>
    <w:p w14:paraId="650F506D" w14:textId="77777777" w:rsidR="0065647F" w:rsidRDefault="0065647F" w:rsidP="006830B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0EE6302C" w14:textId="27289B5F" w:rsidR="0065647F" w:rsidRDefault="00C87964" w:rsidP="006830BC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have enclosed a Death</w:t>
      </w:r>
      <w:r w:rsidR="00F933E2">
        <w:rPr>
          <w:rFonts w:ascii="Verdana" w:hAnsi="Verdana"/>
          <w:sz w:val="20"/>
          <w:szCs w:val="20"/>
        </w:rPr>
        <w:t xml:space="preserve"> of a </w:t>
      </w:r>
      <w:r w:rsidR="00A7230F">
        <w:rPr>
          <w:rFonts w:ascii="Verdana" w:hAnsi="Verdana"/>
          <w:sz w:val="20"/>
          <w:szCs w:val="20"/>
        </w:rPr>
        <w:t>Deferred</w:t>
      </w:r>
      <w:r w:rsidR="00F933E2">
        <w:rPr>
          <w:rFonts w:ascii="Verdana" w:hAnsi="Verdana"/>
          <w:sz w:val="20"/>
          <w:szCs w:val="20"/>
        </w:rPr>
        <w:t xml:space="preserve"> Member</w:t>
      </w:r>
      <w:r w:rsidR="0065647F">
        <w:rPr>
          <w:rFonts w:ascii="Verdana" w:hAnsi="Verdana"/>
          <w:sz w:val="20"/>
          <w:szCs w:val="20"/>
        </w:rPr>
        <w:t xml:space="preserve"> Information Note.  This p</w:t>
      </w:r>
      <w:r w:rsidR="005322A0">
        <w:rPr>
          <w:rFonts w:ascii="Verdana" w:hAnsi="Verdana"/>
          <w:sz w:val="20"/>
          <w:szCs w:val="20"/>
        </w:rPr>
        <w:t xml:space="preserve">rovides general information on </w:t>
      </w:r>
      <w:r w:rsidR="00F933E2">
        <w:rPr>
          <w:rFonts w:ascii="Verdana" w:hAnsi="Verdana"/>
          <w:sz w:val="20"/>
          <w:szCs w:val="20"/>
        </w:rPr>
        <w:t>death</w:t>
      </w:r>
      <w:r w:rsidR="0065647F">
        <w:rPr>
          <w:rFonts w:ascii="Verdana" w:hAnsi="Verdana"/>
          <w:sz w:val="20"/>
          <w:szCs w:val="20"/>
        </w:rPr>
        <w:t xml:space="preserve"> benefits that may be payable</w:t>
      </w:r>
      <w:r w:rsidR="0013215D">
        <w:rPr>
          <w:rFonts w:ascii="Verdana" w:hAnsi="Verdana"/>
          <w:sz w:val="20"/>
          <w:szCs w:val="20"/>
        </w:rPr>
        <w:t>:</w:t>
      </w:r>
    </w:p>
    <w:p w14:paraId="61981317" w14:textId="77777777" w:rsidR="0065647F" w:rsidRDefault="0065647F" w:rsidP="006830BC">
      <w:pPr>
        <w:spacing w:after="0"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5871"/>
      </w:tblGrid>
      <w:tr w:rsidR="0065647F" w14:paraId="1EACADA3" w14:textId="77777777" w:rsidTr="00C87964">
        <w:tc>
          <w:tcPr>
            <w:tcW w:w="3145" w:type="dxa"/>
          </w:tcPr>
          <w:p w14:paraId="12AA2FAF" w14:textId="60A75C40" w:rsidR="0065647F" w:rsidRPr="0065647F" w:rsidRDefault="0065647F" w:rsidP="0065647F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65647F">
              <w:rPr>
                <w:rFonts w:ascii="Verdana" w:hAnsi="Verdana"/>
                <w:b/>
                <w:sz w:val="20"/>
                <w:szCs w:val="20"/>
              </w:rPr>
              <w:t>Death Gratuity</w:t>
            </w:r>
          </w:p>
        </w:tc>
        <w:tc>
          <w:tcPr>
            <w:tcW w:w="5871" w:type="dxa"/>
          </w:tcPr>
          <w:p w14:paraId="3447C290" w14:textId="7690A65E" w:rsidR="0065647F" w:rsidRDefault="0065647F" w:rsidP="0065647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Payable to </w:t>
            </w:r>
            <w:r w:rsidRPr="0065647F">
              <w:rPr>
                <w:rFonts w:ascii="Verdana" w:hAnsi="Verdana"/>
                <w:i/>
                <w:sz w:val="20"/>
                <w:szCs w:val="20"/>
              </w:rPr>
              <w:t>Legal Personal Representative</w:t>
            </w:r>
            <w:r>
              <w:rPr>
                <w:rFonts w:ascii="Verdana" w:hAnsi="Verdana"/>
                <w:sz w:val="20"/>
                <w:szCs w:val="20"/>
              </w:rPr>
              <w:t xml:space="preserve"> on </w:t>
            </w:r>
            <w:r w:rsidR="00FD04A1">
              <w:rPr>
                <w:rFonts w:ascii="Verdana" w:hAnsi="Verdana"/>
                <w:sz w:val="20"/>
                <w:szCs w:val="20"/>
              </w:rPr>
              <w:t>receipt</w:t>
            </w:r>
            <w:r>
              <w:rPr>
                <w:rFonts w:ascii="Verdana" w:hAnsi="Verdana"/>
                <w:sz w:val="20"/>
                <w:szCs w:val="20"/>
              </w:rPr>
              <w:t xml:space="preserve"> of Grant of Probate or Letters of Administration</w:t>
            </w:r>
          </w:p>
          <w:p w14:paraId="25F40D3D" w14:textId="7A947BF2" w:rsidR="0013215D" w:rsidRPr="0065647F" w:rsidRDefault="0013215D" w:rsidP="0065647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65647F" w14:paraId="1741A542" w14:textId="77777777" w:rsidTr="00C87964">
        <w:tc>
          <w:tcPr>
            <w:tcW w:w="3145" w:type="dxa"/>
          </w:tcPr>
          <w:p w14:paraId="618DFCD6" w14:textId="747EEFEB" w:rsidR="0065647F" w:rsidRPr="0065647F" w:rsidRDefault="0065647F" w:rsidP="006830BC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65647F">
              <w:rPr>
                <w:rFonts w:ascii="Verdana" w:hAnsi="Verdana"/>
                <w:b/>
                <w:sz w:val="20"/>
                <w:szCs w:val="20"/>
              </w:rPr>
              <w:t>Survivor Pension</w:t>
            </w:r>
            <w:r>
              <w:rPr>
                <w:rFonts w:ascii="Verdana" w:hAnsi="Verdana"/>
                <w:b/>
                <w:sz w:val="20"/>
                <w:szCs w:val="20"/>
              </w:rPr>
              <w:t>(</w:t>
            </w:r>
            <w:r w:rsidRPr="0065647F">
              <w:rPr>
                <w:rFonts w:ascii="Verdana" w:hAnsi="Verdana"/>
                <w:b/>
                <w:sz w:val="20"/>
                <w:szCs w:val="20"/>
              </w:rPr>
              <w:t>s</w:t>
            </w:r>
            <w:r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  <w:tc>
          <w:tcPr>
            <w:tcW w:w="5871" w:type="dxa"/>
          </w:tcPr>
          <w:p w14:paraId="3FFFD379" w14:textId="77777777" w:rsidR="0065647F" w:rsidRDefault="0065647F" w:rsidP="0065647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Payable to eligible </w:t>
            </w:r>
            <w:r w:rsidR="00BA6CC1">
              <w:rPr>
                <w:rFonts w:ascii="Verdana" w:hAnsi="Verdana"/>
                <w:i/>
                <w:sz w:val="20"/>
                <w:szCs w:val="20"/>
              </w:rPr>
              <w:t>s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urviving Spouse/Civil Partner </w:t>
            </w:r>
            <w:r>
              <w:rPr>
                <w:rFonts w:ascii="Verdana" w:hAnsi="Verdana"/>
                <w:sz w:val="20"/>
                <w:szCs w:val="20"/>
              </w:rPr>
              <w:t xml:space="preserve">and/or eligible surviving </w:t>
            </w:r>
            <w:r w:rsidR="00BA6CC1">
              <w:rPr>
                <w:rFonts w:ascii="Verdana" w:hAnsi="Verdana"/>
                <w:sz w:val="20"/>
                <w:szCs w:val="20"/>
              </w:rPr>
              <w:t>c</w:t>
            </w:r>
            <w:r>
              <w:rPr>
                <w:rFonts w:ascii="Verdana" w:hAnsi="Verdana"/>
                <w:sz w:val="20"/>
                <w:szCs w:val="20"/>
              </w:rPr>
              <w:t>hildren of the Deceased.</w:t>
            </w:r>
          </w:p>
          <w:p w14:paraId="1F29878B" w14:textId="17B94E2F" w:rsidR="0013215D" w:rsidRPr="0065647F" w:rsidRDefault="0013215D" w:rsidP="0065647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18FF5FC" w14:textId="77777777" w:rsidR="0065647F" w:rsidRDefault="0065647F" w:rsidP="006830B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97201EE" w14:textId="303D3EED" w:rsidR="0065647F" w:rsidRDefault="0065647F" w:rsidP="006830BC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Your specific attention is drawn to the following:</w:t>
      </w:r>
    </w:p>
    <w:p w14:paraId="65C0CB1F" w14:textId="77777777" w:rsidR="0065647F" w:rsidRDefault="0065647F" w:rsidP="006830B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8A3DBB2" w14:textId="66327516" w:rsidR="0065647F" w:rsidRDefault="0065647F" w:rsidP="0065647F">
      <w:pPr>
        <w:pStyle w:val="ListParagraph"/>
        <w:numPr>
          <w:ilvl w:val="0"/>
          <w:numId w:val="3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eligibility criteria </w:t>
      </w:r>
      <w:r w:rsidR="00BA6CC1">
        <w:rPr>
          <w:rFonts w:ascii="Verdana" w:hAnsi="Verdana"/>
          <w:sz w:val="20"/>
          <w:szCs w:val="20"/>
        </w:rPr>
        <w:t>for entitlement, if applicable, to a Child’s Pension;</w:t>
      </w:r>
    </w:p>
    <w:p w14:paraId="4C49577B" w14:textId="563086DE" w:rsidR="00BA6CC1" w:rsidRDefault="0060603C" w:rsidP="0065647F">
      <w:pPr>
        <w:pStyle w:val="ListParagraph"/>
        <w:numPr>
          <w:ilvl w:val="0"/>
          <w:numId w:val="3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="0013215D">
        <w:rPr>
          <w:rFonts w:ascii="Verdana" w:hAnsi="Verdana"/>
          <w:sz w:val="20"/>
          <w:szCs w:val="20"/>
        </w:rPr>
        <w:t xml:space="preserve">he </w:t>
      </w:r>
      <w:r w:rsidR="00BA6CC1">
        <w:rPr>
          <w:rFonts w:ascii="Verdana" w:hAnsi="Verdana"/>
          <w:sz w:val="20"/>
          <w:szCs w:val="20"/>
        </w:rPr>
        <w:t>benefits outlined above and on the enclosed Information Note may be varied where a Pensions Adjustment Order granted by a Family Law Court has been granted against a member’s benefits</w:t>
      </w:r>
      <w:r w:rsidR="009C1879">
        <w:rPr>
          <w:rFonts w:ascii="Verdana" w:hAnsi="Verdana"/>
          <w:sz w:val="20"/>
          <w:szCs w:val="20"/>
        </w:rPr>
        <w:t>;</w:t>
      </w:r>
    </w:p>
    <w:p w14:paraId="182CE583" w14:textId="557CCBE5" w:rsidR="009C1879" w:rsidRPr="009C1879" w:rsidRDefault="009C1879" w:rsidP="009C1879">
      <w:pPr>
        <w:pStyle w:val="ListParagraph"/>
        <w:numPr>
          <w:ilvl w:val="0"/>
          <w:numId w:val="3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If the deceased has an entitlement to benefits under any other Irish Public Service Pension Scheme, benefits </w:t>
      </w:r>
      <w:r w:rsidR="0060603C">
        <w:rPr>
          <w:rFonts w:ascii="Verdana" w:hAnsi="Verdana"/>
          <w:sz w:val="20"/>
          <w:szCs w:val="20"/>
        </w:rPr>
        <w:t xml:space="preserve">payable under this Scheme </w:t>
      </w:r>
      <w:r>
        <w:rPr>
          <w:rFonts w:ascii="Verdana" w:hAnsi="Verdana"/>
          <w:sz w:val="20"/>
          <w:szCs w:val="20"/>
        </w:rPr>
        <w:t>may be reduced to reflect these other entitlements;</w:t>
      </w:r>
    </w:p>
    <w:p w14:paraId="6386F2A2" w14:textId="77777777" w:rsidR="0065647F" w:rsidRDefault="0065647F" w:rsidP="006830B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D324ACA" w14:textId="2C4CA8E0" w:rsidR="00BA6CC1" w:rsidRDefault="0007508C" w:rsidP="006830BC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To allow me to calculate </w:t>
      </w:r>
      <w:r w:rsidR="00A90E09">
        <w:rPr>
          <w:rFonts w:ascii="Verdana" w:hAnsi="Verdana"/>
          <w:sz w:val="20"/>
          <w:szCs w:val="20"/>
        </w:rPr>
        <w:t xml:space="preserve">if a </w:t>
      </w:r>
      <w:r w:rsidR="00F933E2">
        <w:rPr>
          <w:rFonts w:ascii="Verdana" w:hAnsi="Verdana"/>
          <w:sz w:val="20"/>
          <w:szCs w:val="20"/>
        </w:rPr>
        <w:t>death</w:t>
      </w:r>
      <w:r w:rsidR="00BA6CC1">
        <w:rPr>
          <w:rFonts w:ascii="Verdana" w:hAnsi="Verdana"/>
          <w:sz w:val="20"/>
          <w:szCs w:val="20"/>
        </w:rPr>
        <w:t xml:space="preserve"> benefit</w:t>
      </w:r>
      <w:r w:rsidR="0060603C">
        <w:rPr>
          <w:rFonts w:ascii="Verdana" w:hAnsi="Verdana"/>
          <w:sz w:val="20"/>
          <w:szCs w:val="20"/>
        </w:rPr>
        <w:t xml:space="preserve"> may be payable, you </w:t>
      </w:r>
      <w:r w:rsidR="00BA6CC1">
        <w:rPr>
          <w:rFonts w:ascii="Verdana" w:hAnsi="Verdana"/>
          <w:sz w:val="20"/>
          <w:szCs w:val="20"/>
        </w:rPr>
        <w:t xml:space="preserve">are </w:t>
      </w:r>
      <w:r w:rsidR="0060603C">
        <w:rPr>
          <w:rFonts w:ascii="Verdana" w:hAnsi="Verdana"/>
          <w:sz w:val="20"/>
          <w:szCs w:val="20"/>
        </w:rPr>
        <w:t xml:space="preserve">initially </w:t>
      </w:r>
      <w:r w:rsidR="00BA6CC1">
        <w:rPr>
          <w:rFonts w:ascii="Verdana" w:hAnsi="Verdana"/>
          <w:sz w:val="20"/>
          <w:szCs w:val="20"/>
        </w:rPr>
        <w:t>requested in your capacity as the Legal Personal Representative of the Deceased to:</w:t>
      </w:r>
    </w:p>
    <w:p w14:paraId="432A1CDF" w14:textId="77777777" w:rsidR="00BA6CC1" w:rsidRDefault="00BA6CC1" w:rsidP="006830B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6409BF8" w14:textId="29401AE3" w:rsidR="00BA6CC1" w:rsidRDefault="00A90E09" w:rsidP="00BA6CC1">
      <w:pPr>
        <w:pStyle w:val="ListParagraph"/>
        <w:numPr>
          <w:ilvl w:val="0"/>
          <w:numId w:val="4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BA6CC1" w:rsidRPr="00BA6CC1">
        <w:rPr>
          <w:rFonts w:ascii="Verdana" w:hAnsi="Verdana"/>
          <w:sz w:val="20"/>
          <w:szCs w:val="20"/>
        </w:rPr>
        <w:t>omplete and return the enclosed Death</w:t>
      </w:r>
      <w:r w:rsidR="00F933E2">
        <w:rPr>
          <w:rFonts w:ascii="Verdana" w:hAnsi="Verdana"/>
          <w:sz w:val="20"/>
          <w:szCs w:val="20"/>
        </w:rPr>
        <w:t xml:space="preserve"> of a </w:t>
      </w:r>
      <w:r w:rsidR="00A7230F">
        <w:rPr>
          <w:rFonts w:ascii="Verdana" w:hAnsi="Verdana"/>
          <w:sz w:val="20"/>
          <w:szCs w:val="20"/>
        </w:rPr>
        <w:t>Deferred</w:t>
      </w:r>
      <w:r w:rsidR="00F933E2">
        <w:rPr>
          <w:rFonts w:ascii="Verdana" w:hAnsi="Verdana"/>
          <w:sz w:val="20"/>
          <w:szCs w:val="20"/>
        </w:rPr>
        <w:t xml:space="preserve"> Member</w:t>
      </w:r>
      <w:r w:rsidR="00BA6CC1" w:rsidRPr="00BA6CC1">
        <w:rPr>
          <w:rFonts w:ascii="Verdana" w:hAnsi="Verdana"/>
          <w:sz w:val="20"/>
          <w:szCs w:val="20"/>
        </w:rPr>
        <w:t xml:space="preserve"> Claim Notification Form </w:t>
      </w:r>
      <w:r w:rsidR="00BA6CC1">
        <w:rPr>
          <w:rFonts w:ascii="Verdana" w:hAnsi="Verdana"/>
          <w:sz w:val="20"/>
          <w:szCs w:val="20"/>
        </w:rPr>
        <w:t>to me;</w:t>
      </w:r>
    </w:p>
    <w:p w14:paraId="5085ADFD" w14:textId="77777777" w:rsidR="0013215D" w:rsidRDefault="0013215D" w:rsidP="0013215D">
      <w:pPr>
        <w:pStyle w:val="ListParagraph"/>
        <w:spacing w:after="0" w:line="23" w:lineRule="atLeast"/>
        <w:rPr>
          <w:rFonts w:ascii="Verdana" w:hAnsi="Verdana"/>
          <w:sz w:val="20"/>
          <w:szCs w:val="20"/>
        </w:rPr>
      </w:pPr>
    </w:p>
    <w:p w14:paraId="0924504F" w14:textId="3D5D88B5" w:rsidR="00BA6CC1" w:rsidRDefault="009C1879" w:rsidP="006830BC">
      <w:pPr>
        <w:pStyle w:val="ListParagraph"/>
        <w:numPr>
          <w:ilvl w:val="0"/>
          <w:numId w:val="4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Forward </w:t>
      </w:r>
      <w:r w:rsidR="00BA6CC1">
        <w:rPr>
          <w:rFonts w:ascii="Verdana" w:hAnsi="Verdana"/>
          <w:sz w:val="20"/>
          <w:szCs w:val="20"/>
        </w:rPr>
        <w:t>the originals of the following documents to me:</w:t>
      </w:r>
    </w:p>
    <w:p w14:paraId="185574AD" w14:textId="77777777" w:rsidR="0013215D" w:rsidRPr="0013215D" w:rsidRDefault="0013215D" w:rsidP="0013215D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093290FD" w14:textId="0835D6C5" w:rsidR="00BA6CC1" w:rsidRDefault="0013215D" w:rsidP="00BA6CC1">
      <w:pPr>
        <w:pStyle w:val="ListParagraph"/>
        <w:numPr>
          <w:ilvl w:val="1"/>
          <w:numId w:val="4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Original</w:t>
      </w:r>
      <w:r>
        <w:rPr>
          <w:rFonts w:ascii="Verdana" w:hAnsi="Verdana"/>
          <w:sz w:val="20"/>
          <w:szCs w:val="20"/>
        </w:rPr>
        <w:t xml:space="preserve"> of the Deceased’s Death Certificate</w:t>
      </w:r>
    </w:p>
    <w:p w14:paraId="0985FE89" w14:textId="4D996034" w:rsidR="0013215D" w:rsidRPr="0013215D" w:rsidRDefault="0013215D" w:rsidP="00BA6CC1">
      <w:pPr>
        <w:pStyle w:val="ListParagraph"/>
        <w:numPr>
          <w:ilvl w:val="1"/>
          <w:numId w:val="4"/>
        </w:numPr>
        <w:spacing w:after="0" w:line="23" w:lineRule="atLeast"/>
        <w:rPr>
          <w:rFonts w:ascii="Verdana" w:hAnsi="Verdana"/>
          <w:sz w:val="20"/>
          <w:szCs w:val="20"/>
          <w:u w:val="single"/>
        </w:rPr>
      </w:pPr>
      <w:r w:rsidRPr="0013215D">
        <w:rPr>
          <w:rFonts w:ascii="Verdana" w:hAnsi="Verdana"/>
          <w:sz w:val="20"/>
          <w:szCs w:val="20"/>
          <w:u w:val="single"/>
        </w:rPr>
        <w:t>Original</w:t>
      </w:r>
      <w:r>
        <w:rPr>
          <w:rFonts w:ascii="Verdana" w:hAnsi="Verdana"/>
          <w:sz w:val="20"/>
          <w:szCs w:val="20"/>
        </w:rPr>
        <w:t xml:space="preserve"> of the Deceased’s Birth Certificate</w:t>
      </w:r>
    </w:p>
    <w:p w14:paraId="5B3CFBEB" w14:textId="09530223" w:rsidR="0013215D" w:rsidRPr="0060603C" w:rsidRDefault="0013215D" w:rsidP="00BA6CC1">
      <w:pPr>
        <w:pStyle w:val="ListParagraph"/>
        <w:numPr>
          <w:ilvl w:val="1"/>
          <w:numId w:val="4"/>
        </w:numPr>
        <w:spacing w:after="0" w:line="23" w:lineRule="atLeast"/>
        <w:rPr>
          <w:rFonts w:ascii="Verdana" w:hAnsi="Verdana"/>
          <w:sz w:val="20"/>
          <w:szCs w:val="20"/>
          <w:u w:val="single"/>
        </w:rPr>
      </w:pPr>
      <w:r w:rsidRPr="0013215D">
        <w:rPr>
          <w:rFonts w:ascii="Verdana" w:hAnsi="Verdana"/>
          <w:sz w:val="20"/>
          <w:szCs w:val="20"/>
          <w:u w:val="single"/>
        </w:rPr>
        <w:t>Original</w:t>
      </w:r>
      <w:r>
        <w:rPr>
          <w:rFonts w:ascii="Verdana" w:hAnsi="Verdana"/>
          <w:sz w:val="20"/>
          <w:szCs w:val="20"/>
        </w:rPr>
        <w:t xml:space="preserve"> of the Deceased’s Marriage/Civil Partnership Certificate, if applicable</w:t>
      </w:r>
    </w:p>
    <w:p w14:paraId="1EB2E4C4" w14:textId="743642A3" w:rsidR="0060603C" w:rsidRPr="0013215D" w:rsidRDefault="00634B75" w:rsidP="00BA6CC1">
      <w:pPr>
        <w:pStyle w:val="ListParagraph"/>
        <w:numPr>
          <w:ilvl w:val="1"/>
          <w:numId w:val="4"/>
        </w:numPr>
        <w:spacing w:after="0" w:line="23" w:lineRule="atLeast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Please refer to the Documents Checklist on the </w:t>
      </w:r>
      <w:r w:rsidR="0060603C">
        <w:rPr>
          <w:rFonts w:ascii="Verdana" w:hAnsi="Verdana"/>
          <w:sz w:val="20"/>
          <w:szCs w:val="20"/>
        </w:rPr>
        <w:t>Death</w:t>
      </w:r>
      <w:r w:rsidR="00F933E2">
        <w:rPr>
          <w:rFonts w:ascii="Verdana" w:hAnsi="Verdana"/>
          <w:sz w:val="20"/>
          <w:szCs w:val="20"/>
        </w:rPr>
        <w:t xml:space="preserve"> of a </w:t>
      </w:r>
      <w:r w:rsidR="00A7230F">
        <w:rPr>
          <w:rFonts w:ascii="Verdana" w:hAnsi="Verdana"/>
          <w:sz w:val="20"/>
          <w:szCs w:val="20"/>
        </w:rPr>
        <w:t>Deferred</w:t>
      </w:r>
      <w:r w:rsidR="00F933E2">
        <w:rPr>
          <w:rFonts w:ascii="Verdana" w:hAnsi="Verdana"/>
          <w:sz w:val="20"/>
          <w:szCs w:val="20"/>
        </w:rPr>
        <w:t xml:space="preserve"> Member</w:t>
      </w:r>
      <w:r w:rsidR="00C87964">
        <w:rPr>
          <w:rFonts w:ascii="Verdana" w:hAnsi="Verdana"/>
          <w:sz w:val="20"/>
          <w:szCs w:val="20"/>
        </w:rPr>
        <w:t xml:space="preserve"> </w:t>
      </w:r>
      <w:r w:rsidR="0060603C">
        <w:rPr>
          <w:rFonts w:ascii="Verdana" w:hAnsi="Verdana"/>
          <w:sz w:val="20"/>
          <w:szCs w:val="20"/>
        </w:rPr>
        <w:t>Claim Notification Form</w:t>
      </w:r>
      <w:r>
        <w:rPr>
          <w:rFonts w:ascii="Verdana" w:hAnsi="Verdana"/>
          <w:sz w:val="20"/>
          <w:szCs w:val="20"/>
        </w:rPr>
        <w:t xml:space="preserve"> and provide any other documents that may be  applicable</w:t>
      </w:r>
    </w:p>
    <w:p w14:paraId="62B9FC66" w14:textId="77777777" w:rsidR="009C1879" w:rsidRDefault="009C1879" w:rsidP="006830B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0668B610" w14:textId="28EF84B3" w:rsidR="009C1879" w:rsidRDefault="009C1879" w:rsidP="006830BC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On receipt of the initial claim documentation, I shall raise queries with </w:t>
      </w:r>
      <w:r w:rsidR="000200EB">
        <w:rPr>
          <w:rFonts w:ascii="Verdana" w:hAnsi="Verdana"/>
          <w:sz w:val="20"/>
          <w:szCs w:val="20"/>
        </w:rPr>
        <w:t xml:space="preserve">any </w:t>
      </w:r>
      <w:r w:rsidR="0060603C">
        <w:rPr>
          <w:rFonts w:ascii="Verdana" w:hAnsi="Verdana"/>
          <w:sz w:val="20"/>
          <w:szCs w:val="20"/>
        </w:rPr>
        <w:t xml:space="preserve">disclosed </w:t>
      </w:r>
      <w:r>
        <w:rPr>
          <w:rFonts w:ascii="Verdana" w:hAnsi="Verdana"/>
          <w:sz w:val="20"/>
          <w:szCs w:val="20"/>
        </w:rPr>
        <w:t xml:space="preserve">former Irish Public Service employers to allow me to commence the provisional calculation of any Death Gratuity </w:t>
      </w:r>
      <w:r w:rsidR="000200EB">
        <w:rPr>
          <w:rFonts w:ascii="Verdana" w:hAnsi="Verdana"/>
          <w:sz w:val="20"/>
          <w:szCs w:val="20"/>
        </w:rPr>
        <w:t xml:space="preserve">amount </w:t>
      </w:r>
      <w:r>
        <w:rPr>
          <w:rFonts w:ascii="Verdana" w:hAnsi="Verdana"/>
          <w:sz w:val="20"/>
          <w:szCs w:val="20"/>
        </w:rPr>
        <w:t xml:space="preserve">that may be payable </w:t>
      </w:r>
      <w:r w:rsidR="000200EB">
        <w:rPr>
          <w:rFonts w:ascii="Verdana" w:hAnsi="Verdana"/>
          <w:sz w:val="20"/>
          <w:szCs w:val="20"/>
        </w:rPr>
        <w:t xml:space="preserve">to you.  Payment of any notified Death Gratuity, in due course, is subject to sight of the </w:t>
      </w:r>
      <w:r w:rsidR="000200EB" w:rsidRPr="000200EB">
        <w:rPr>
          <w:rFonts w:ascii="Verdana" w:hAnsi="Verdana"/>
          <w:sz w:val="20"/>
          <w:szCs w:val="20"/>
          <w:u w:val="single"/>
        </w:rPr>
        <w:t>original</w:t>
      </w:r>
      <w:r w:rsidR="000200EB">
        <w:rPr>
          <w:rFonts w:ascii="Verdana" w:hAnsi="Verdana"/>
          <w:sz w:val="20"/>
          <w:szCs w:val="20"/>
        </w:rPr>
        <w:t xml:space="preserve"> Grant of Probate/Letters of Administration.</w:t>
      </w:r>
    </w:p>
    <w:p w14:paraId="2385DD6D" w14:textId="77777777" w:rsidR="009C1879" w:rsidRDefault="009C1879" w:rsidP="006830B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18C6FD1" w14:textId="567A733F" w:rsidR="009C1879" w:rsidRDefault="000200EB" w:rsidP="006830BC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Surviv</w:t>
      </w:r>
      <w:r w:rsidR="00C87964">
        <w:rPr>
          <w:rFonts w:ascii="Verdana" w:hAnsi="Verdana"/>
          <w:sz w:val="20"/>
          <w:szCs w:val="20"/>
        </w:rPr>
        <w:t>or</w:t>
      </w:r>
      <w:r>
        <w:rPr>
          <w:rFonts w:ascii="Verdana" w:hAnsi="Verdana"/>
          <w:sz w:val="20"/>
          <w:szCs w:val="20"/>
        </w:rPr>
        <w:t xml:space="preserve"> Pensions, if any, are payable directly to the Survivor or the Parent/Legal Guardian in the case of a child</w:t>
      </w:r>
      <w:r w:rsidR="0007508C">
        <w:rPr>
          <w:rFonts w:ascii="Verdana" w:hAnsi="Verdana"/>
          <w:sz w:val="20"/>
          <w:szCs w:val="20"/>
        </w:rPr>
        <w:t xml:space="preserve"> under 18 years of age</w:t>
      </w:r>
      <w:r>
        <w:rPr>
          <w:rFonts w:ascii="Verdana" w:hAnsi="Verdana"/>
          <w:sz w:val="20"/>
          <w:szCs w:val="20"/>
        </w:rPr>
        <w:t xml:space="preserve">.  </w:t>
      </w:r>
      <w:r w:rsidR="009C1879">
        <w:rPr>
          <w:rFonts w:ascii="Verdana" w:hAnsi="Verdana"/>
          <w:sz w:val="20"/>
          <w:szCs w:val="20"/>
        </w:rPr>
        <w:t xml:space="preserve">Where an eligible surviving Spouse/Civil Partner and/or eligible surviving </w:t>
      </w:r>
      <w:r w:rsidR="00372F43">
        <w:rPr>
          <w:rFonts w:ascii="Verdana" w:hAnsi="Verdana"/>
          <w:sz w:val="20"/>
          <w:szCs w:val="20"/>
        </w:rPr>
        <w:t>c</w:t>
      </w:r>
      <w:r w:rsidR="009C1879">
        <w:rPr>
          <w:rFonts w:ascii="Verdana" w:hAnsi="Verdana"/>
          <w:sz w:val="20"/>
          <w:szCs w:val="20"/>
        </w:rPr>
        <w:t>hildren of the Deceased have been identified, I will engage separately with the appropriate party to:</w:t>
      </w:r>
    </w:p>
    <w:p w14:paraId="648E6AB9" w14:textId="77777777" w:rsidR="009C1879" w:rsidRDefault="009C1879" w:rsidP="006830B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55A27028" w14:textId="0BF29150" w:rsidR="009C1879" w:rsidRDefault="000200EB" w:rsidP="009C1879">
      <w:pPr>
        <w:pStyle w:val="ListParagraph"/>
        <w:numPr>
          <w:ilvl w:val="0"/>
          <w:numId w:val="5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confirm</w:t>
      </w:r>
      <w:r w:rsidR="009C1879">
        <w:rPr>
          <w:rFonts w:ascii="Verdana" w:hAnsi="Verdana"/>
          <w:sz w:val="20"/>
          <w:szCs w:val="20"/>
        </w:rPr>
        <w:t xml:space="preserve"> if they </w:t>
      </w:r>
      <w:r w:rsidR="00675077">
        <w:rPr>
          <w:rFonts w:ascii="Verdana" w:hAnsi="Verdana"/>
          <w:sz w:val="20"/>
          <w:szCs w:val="20"/>
        </w:rPr>
        <w:t xml:space="preserve">are </w:t>
      </w:r>
      <w:r w:rsidR="009C1879">
        <w:rPr>
          <w:rFonts w:ascii="Verdana" w:hAnsi="Verdana"/>
          <w:sz w:val="20"/>
          <w:szCs w:val="20"/>
        </w:rPr>
        <w:t>eligi</w:t>
      </w:r>
      <w:r w:rsidR="00675077">
        <w:rPr>
          <w:rFonts w:ascii="Verdana" w:hAnsi="Verdana"/>
          <w:sz w:val="20"/>
          <w:szCs w:val="20"/>
        </w:rPr>
        <w:t>ble for</w:t>
      </w:r>
      <w:r w:rsidR="009C1879">
        <w:rPr>
          <w:rFonts w:ascii="Verdana" w:hAnsi="Verdana"/>
          <w:sz w:val="20"/>
          <w:szCs w:val="20"/>
        </w:rPr>
        <w:t xml:space="preserve"> payment of a Survivor’s Pension</w:t>
      </w:r>
      <w:r>
        <w:rPr>
          <w:rFonts w:ascii="Verdana" w:hAnsi="Verdana"/>
          <w:sz w:val="20"/>
          <w:szCs w:val="20"/>
        </w:rPr>
        <w:t>;</w:t>
      </w:r>
    </w:p>
    <w:p w14:paraId="41ABA39D" w14:textId="76585954" w:rsidR="009C1879" w:rsidRDefault="000200EB" w:rsidP="009C1879">
      <w:pPr>
        <w:pStyle w:val="ListParagraph"/>
        <w:numPr>
          <w:ilvl w:val="0"/>
          <w:numId w:val="5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calculate </w:t>
      </w:r>
      <w:r w:rsidR="009C1879">
        <w:rPr>
          <w:rFonts w:ascii="Verdana" w:hAnsi="Verdana"/>
          <w:sz w:val="20"/>
          <w:szCs w:val="20"/>
        </w:rPr>
        <w:t xml:space="preserve">the rate of payment of </w:t>
      </w:r>
      <w:r>
        <w:rPr>
          <w:rFonts w:ascii="Verdana" w:hAnsi="Verdana"/>
          <w:sz w:val="20"/>
          <w:szCs w:val="20"/>
        </w:rPr>
        <w:t xml:space="preserve">the </w:t>
      </w:r>
      <w:r w:rsidR="009C1879">
        <w:rPr>
          <w:rFonts w:ascii="Verdana" w:hAnsi="Verdana"/>
          <w:sz w:val="20"/>
          <w:szCs w:val="20"/>
        </w:rPr>
        <w:t>Survivor’s Pension</w:t>
      </w:r>
      <w:r>
        <w:rPr>
          <w:rFonts w:ascii="Verdana" w:hAnsi="Verdana"/>
          <w:sz w:val="20"/>
          <w:szCs w:val="20"/>
        </w:rPr>
        <w:t>;</w:t>
      </w:r>
      <w:r w:rsidR="009C1879">
        <w:rPr>
          <w:rFonts w:ascii="Verdana" w:hAnsi="Verdana"/>
          <w:sz w:val="20"/>
          <w:szCs w:val="20"/>
        </w:rPr>
        <w:t xml:space="preserve"> </w:t>
      </w:r>
    </w:p>
    <w:p w14:paraId="589A5C13" w14:textId="32A41AA5" w:rsidR="009C1879" w:rsidRPr="009C1879" w:rsidRDefault="00FD301F" w:rsidP="009C1879">
      <w:pPr>
        <w:pStyle w:val="ListParagraph"/>
        <w:numPr>
          <w:ilvl w:val="0"/>
          <w:numId w:val="5"/>
        </w:numPr>
        <w:spacing w:after="0" w:line="23" w:lineRule="atLeast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set-up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="000200EB">
        <w:rPr>
          <w:rFonts w:ascii="Verdana" w:hAnsi="Verdana"/>
          <w:sz w:val="20"/>
          <w:szCs w:val="20"/>
        </w:rPr>
        <w:t xml:space="preserve">payment </w:t>
      </w:r>
      <w:r w:rsidR="009C1879">
        <w:rPr>
          <w:rFonts w:ascii="Verdana" w:hAnsi="Verdana"/>
          <w:sz w:val="20"/>
          <w:szCs w:val="20"/>
        </w:rPr>
        <w:t xml:space="preserve">of </w:t>
      </w:r>
      <w:r w:rsidR="000200EB">
        <w:rPr>
          <w:rFonts w:ascii="Verdana" w:hAnsi="Verdana"/>
          <w:sz w:val="20"/>
          <w:szCs w:val="20"/>
        </w:rPr>
        <w:t xml:space="preserve">the </w:t>
      </w:r>
      <w:r w:rsidR="009C1879">
        <w:rPr>
          <w:rFonts w:ascii="Verdana" w:hAnsi="Verdana"/>
          <w:sz w:val="20"/>
          <w:szCs w:val="20"/>
        </w:rPr>
        <w:t xml:space="preserve">Survivor’s Pension and </w:t>
      </w:r>
      <w:r w:rsidR="000200EB">
        <w:rPr>
          <w:rFonts w:ascii="Verdana" w:hAnsi="Verdana"/>
          <w:sz w:val="20"/>
          <w:szCs w:val="20"/>
        </w:rPr>
        <w:t xml:space="preserve">notify </w:t>
      </w:r>
      <w:r w:rsidR="009C1879">
        <w:rPr>
          <w:rFonts w:ascii="Verdana" w:hAnsi="Verdana"/>
          <w:sz w:val="20"/>
          <w:szCs w:val="20"/>
        </w:rPr>
        <w:t xml:space="preserve">any attaching conditions to </w:t>
      </w:r>
      <w:r w:rsidR="000200EB">
        <w:rPr>
          <w:rFonts w:ascii="Verdana" w:hAnsi="Verdana"/>
          <w:sz w:val="20"/>
          <w:szCs w:val="20"/>
        </w:rPr>
        <w:t xml:space="preserve">the </w:t>
      </w:r>
      <w:r w:rsidR="009C1879">
        <w:rPr>
          <w:rFonts w:ascii="Verdana" w:hAnsi="Verdana"/>
          <w:sz w:val="20"/>
          <w:szCs w:val="20"/>
        </w:rPr>
        <w:t>continued payment</w:t>
      </w:r>
      <w:r w:rsidR="000200EB">
        <w:rPr>
          <w:rFonts w:ascii="Verdana" w:hAnsi="Verdana"/>
          <w:sz w:val="20"/>
          <w:szCs w:val="20"/>
        </w:rPr>
        <w:t xml:space="preserve"> of this pension.</w:t>
      </w:r>
    </w:p>
    <w:p w14:paraId="4CD47B6F" w14:textId="77777777" w:rsidR="009C1879" w:rsidRDefault="009C1879" w:rsidP="006830B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59ACDB83" w14:textId="77777777" w:rsidR="00FA2003" w:rsidRDefault="00FA2003" w:rsidP="00FA2003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If you have any queries, please contact me by telephone on </w:t>
      </w:r>
      <w:r w:rsidRPr="0060603C">
        <w:rPr>
          <w:rFonts w:ascii="Verdana" w:hAnsi="Verdana"/>
          <w:color w:val="0070C0"/>
          <w:sz w:val="20"/>
          <w:szCs w:val="20"/>
        </w:rPr>
        <w:t xml:space="preserve">&lt;&lt;insert Pension Administrator’s Phone Number&gt;&gt; </w:t>
      </w:r>
      <w:r>
        <w:rPr>
          <w:rFonts w:ascii="Verdana" w:hAnsi="Verdana"/>
          <w:sz w:val="20"/>
          <w:szCs w:val="20"/>
        </w:rPr>
        <w:t xml:space="preserve">or by e-mail </w:t>
      </w:r>
      <w:r w:rsidRPr="0060603C">
        <w:rPr>
          <w:rFonts w:ascii="Verdana" w:hAnsi="Verdana"/>
          <w:color w:val="0070C0"/>
          <w:sz w:val="20"/>
          <w:szCs w:val="20"/>
        </w:rPr>
        <w:t>&lt;&lt;insert Pensions Administrator’s Email Address&gt;&gt;</w:t>
      </w:r>
      <w:r>
        <w:rPr>
          <w:rFonts w:ascii="Verdana" w:hAnsi="Verdana"/>
          <w:color w:val="0070C0"/>
          <w:sz w:val="20"/>
          <w:szCs w:val="20"/>
        </w:rPr>
        <w:t>.</w:t>
      </w:r>
    </w:p>
    <w:p w14:paraId="3D6F5980" w14:textId="77777777" w:rsidR="006830BC" w:rsidRDefault="006830BC" w:rsidP="006830B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8F9D5EC" w14:textId="77777777" w:rsidR="006830BC" w:rsidRPr="00560050" w:rsidRDefault="006830BC" w:rsidP="006830BC">
      <w:pPr>
        <w:spacing w:after="0" w:line="23" w:lineRule="atLeast"/>
        <w:rPr>
          <w:rFonts w:ascii="Verdana" w:hAnsi="Verdana"/>
          <w:sz w:val="20"/>
          <w:szCs w:val="20"/>
        </w:rPr>
      </w:pPr>
      <w:r w:rsidRPr="00560050">
        <w:rPr>
          <w:rFonts w:ascii="Verdana" w:hAnsi="Verdana"/>
          <w:sz w:val="20"/>
          <w:szCs w:val="20"/>
        </w:rPr>
        <w:t>Yours sincerely</w:t>
      </w:r>
    </w:p>
    <w:p w14:paraId="2390C9CE" w14:textId="77777777" w:rsidR="006830BC" w:rsidRPr="00560050" w:rsidRDefault="006830BC" w:rsidP="006830BC">
      <w:pPr>
        <w:spacing w:after="0" w:line="23" w:lineRule="atLeast"/>
        <w:rPr>
          <w:rFonts w:ascii="Verdana" w:hAnsi="Verdana"/>
          <w:sz w:val="20"/>
          <w:szCs w:val="20"/>
        </w:rPr>
      </w:pPr>
      <w:r w:rsidRPr="00560050">
        <w:rPr>
          <w:rFonts w:ascii="Verdana" w:hAnsi="Verdana"/>
          <w:sz w:val="20"/>
          <w:szCs w:val="20"/>
        </w:rPr>
        <w:br/>
      </w:r>
    </w:p>
    <w:p w14:paraId="049A9C1C" w14:textId="77777777" w:rsidR="006830BC" w:rsidRPr="00560050" w:rsidRDefault="006830BC" w:rsidP="006830BC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560050">
        <w:rPr>
          <w:rFonts w:ascii="Verdana" w:hAnsi="Verdana"/>
          <w:b/>
          <w:color w:val="0070C0"/>
          <w:sz w:val="20"/>
          <w:szCs w:val="20"/>
        </w:rPr>
        <w:t>&lt;&lt;Pension Administrator’s Name&gt;&gt;</w:t>
      </w:r>
    </w:p>
    <w:p w14:paraId="3A63A175" w14:textId="23955517" w:rsidR="006830BC" w:rsidRPr="00560050" w:rsidRDefault="006830BC" w:rsidP="006830BC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560050">
        <w:rPr>
          <w:rFonts w:ascii="Verdana" w:hAnsi="Verdana"/>
          <w:b/>
          <w:color w:val="0070C0"/>
          <w:sz w:val="20"/>
          <w:szCs w:val="20"/>
        </w:rPr>
        <w:t>&lt;&lt;Pension Administrator’s Department</w:t>
      </w:r>
      <w:r w:rsidR="0060603C">
        <w:rPr>
          <w:rFonts w:ascii="Verdana" w:hAnsi="Verdana"/>
          <w:b/>
          <w:color w:val="0070C0"/>
          <w:sz w:val="20"/>
          <w:szCs w:val="20"/>
        </w:rPr>
        <w:t>&gt;&gt;</w:t>
      </w:r>
    </w:p>
    <w:p w14:paraId="1B35E3B1" w14:textId="77777777" w:rsidR="006830BC" w:rsidRPr="005E57A0" w:rsidRDefault="006830BC" w:rsidP="006830B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D6CBD23" w14:textId="77777777" w:rsidR="006830BC" w:rsidRDefault="006830BC" w:rsidP="006830BC"/>
    <w:p w14:paraId="4FA0DEA0" w14:textId="77777777" w:rsidR="006830BC" w:rsidRDefault="006830BC" w:rsidP="006830BC"/>
    <w:p w14:paraId="69898427" w14:textId="77777777" w:rsidR="006356D8" w:rsidRDefault="006356D8"/>
    <w:sectPr w:rsidR="006356D8" w:rsidSect="00941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D778E" w14:textId="77777777" w:rsidR="00E31D13" w:rsidRDefault="00A71A7D">
      <w:pPr>
        <w:spacing w:after="0" w:line="240" w:lineRule="auto"/>
      </w:pPr>
      <w:r>
        <w:separator/>
      </w:r>
    </w:p>
  </w:endnote>
  <w:endnote w:type="continuationSeparator" w:id="0">
    <w:p w14:paraId="138D2244" w14:textId="77777777" w:rsidR="00E31D13" w:rsidRDefault="00A71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5A987" w14:textId="77777777" w:rsidR="00196B04" w:rsidRDefault="00196B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102261918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7FB84A0" w14:textId="77777777" w:rsidR="0047375E" w:rsidRPr="0047375E" w:rsidRDefault="00CD1FB4" w:rsidP="0047375E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47375E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47375E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47375E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47375E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D41CE9">
              <w:rPr>
                <w:rFonts w:ascii="Verdana" w:hAnsi="Verdana"/>
                <w:bCs/>
                <w:noProof/>
                <w:sz w:val="14"/>
                <w:szCs w:val="14"/>
              </w:rPr>
              <w:t>3</w:t>
            </w:r>
            <w:r w:rsidRPr="0047375E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47375E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47375E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47375E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47375E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D41CE9">
              <w:rPr>
                <w:rFonts w:ascii="Verdana" w:hAnsi="Verdana"/>
                <w:bCs/>
                <w:noProof/>
                <w:sz w:val="14"/>
                <w:szCs w:val="14"/>
              </w:rPr>
              <w:t>3</w:t>
            </w:r>
            <w:r w:rsidRPr="0047375E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71BCF62" w14:textId="77777777" w:rsidR="0047375E" w:rsidRDefault="00D41C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1763874720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473965006"/>
          <w:docPartObj>
            <w:docPartGallery w:val="Page Numbers (Top of Page)"/>
            <w:docPartUnique/>
          </w:docPartObj>
        </w:sdtPr>
        <w:sdtEndPr/>
        <w:sdtContent>
          <w:p w14:paraId="0E8CC878" w14:textId="15749554" w:rsidR="00941F20" w:rsidRPr="00941F20" w:rsidRDefault="00941F20" w:rsidP="00941F20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941F20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941F20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941F20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941F20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D41CE9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941F20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941F20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941F20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941F20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941F20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D41CE9">
              <w:rPr>
                <w:rFonts w:ascii="Verdana" w:hAnsi="Verdana"/>
                <w:bCs/>
                <w:noProof/>
                <w:sz w:val="14"/>
                <w:szCs w:val="14"/>
              </w:rPr>
              <w:t>3</w:t>
            </w:r>
            <w:r w:rsidRPr="00941F20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916FE9B" w14:textId="77777777" w:rsidR="00941F20" w:rsidRDefault="00941F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C0900" w14:textId="77777777" w:rsidR="00E31D13" w:rsidRDefault="00A71A7D">
      <w:pPr>
        <w:spacing w:after="0" w:line="240" w:lineRule="auto"/>
      </w:pPr>
      <w:r>
        <w:separator/>
      </w:r>
    </w:p>
  </w:footnote>
  <w:footnote w:type="continuationSeparator" w:id="0">
    <w:p w14:paraId="16F027BD" w14:textId="77777777" w:rsidR="00E31D13" w:rsidRDefault="00A71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A3E30" w14:textId="77777777" w:rsidR="00196B04" w:rsidRDefault="00196B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3215F" w14:textId="77777777" w:rsidR="00196B04" w:rsidRDefault="00196B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30AC8" w14:textId="6FCE3A7E" w:rsidR="00724FAB" w:rsidRDefault="00724FAB" w:rsidP="00724FAB">
    <w:pPr>
      <w:pStyle w:val="Header"/>
      <w:rPr>
        <w:sz w:val="12"/>
        <w:szCs w:val="12"/>
      </w:rPr>
    </w:pPr>
    <w:r>
      <w:rPr>
        <w:rFonts w:ascii="Verdana" w:hAnsi="Verdana"/>
        <w:b/>
        <w:sz w:val="12"/>
        <w:szCs w:val="12"/>
      </w:rPr>
      <w:t xml:space="preserve">Single Public Service Pension Scheme | </w:t>
    </w:r>
    <w:r>
      <w:rPr>
        <w:rFonts w:ascii="Verdana" w:hAnsi="Verdana"/>
        <w:b/>
        <w:color w:val="0070C0"/>
        <w:sz w:val="12"/>
        <w:szCs w:val="12"/>
      </w:rPr>
      <w:t>Death of a Deferred Member– Letter to known Legal Personal Representative (LPR)</w:t>
    </w:r>
  </w:p>
  <w:p w14:paraId="0A57C7E8" w14:textId="77777777" w:rsidR="00724FAB" w:rsidRDefault="00724F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2B98"/>
    <w:multiLevelType w:val="hybridMultilevel"/>
    <w:tmpl w:val="5EF2D7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D7FAA"/>
    <w:multiLevelType w:val="hybridMultilevel"/>
    <w:tmpl w:val="F72861F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A10F2C"/>
    <w:multiLevelType w:val="hybridMultilevel"/>
    <w:tmpl w:val="65500C6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83B18"/>
    <w:multiLevelType w:val="hybridMultilevel"/>
    <w:tmpl w:val="7F9880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77535"/>
    <w:multiLevelType w:val="hybridMultilevel"/>
    <w:tmpl w:val="9080E8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BC"/>
    <w:rsid w:val="000200EB"/>
    <w:rsid w:val="0007508C"/>
    <w:rsid w:val="000A7921"/>
    <w:rsid w:val="000D18DB"/>
    <w:rsid w:val="0013215D"/>
    <w:rsid w:val="00196B04"/>
    <w:rsid w:val="001F06AD"/>
    <w:rsid w:val="002933D9"/>
    <w:rsid w:val="002E3B32"/>
    <w:rsid w:val="00314AF9"/>
    <w:rsid w:val="00372F43"/>
    <w:rsid w:val="003F2173"/>
    <w:rsid w:val="005205BE"/>
    <w:rsid w:val="005322A0"/>
    <w:rsid w:val="00573928"/>
    <w:rsid w:val="00602EBA"/>
    <w:rsid w:val="0060603C"/>
    <w:rsid w:val="00634B75"/>
    <w:rsid w:val="006356D8"/>
    <w:rsid w:val="0065647F"/>
    <w:rsid w:val="00675077"/>
    <w:rsid w:val="006830BC"/>
    <w:rsid w:val="00724FAB"/>
    <w:rsid w:val="00785E86"/>
    <w:rsid w:val="007942F0"/>
    <w:rsid w:val="008706FC"/>
    <w:rsid w:val="0088056A"/>
    <w:rsid w:val="008B6125"/>
    <w:rsid w:val="00941F20"/>
    <w:rsid w:val="009C1879"/>
    <w:rsid w:val="00A605D2"/>
    <w:rsid w:val="00A71A7D"/>
    <w:rsid w:val="00A7230F"/>
    <w:rsid w:val="00A90E09"/>
    <w:rsid w:val="00B17A0E"/>
    <w:rsid w:val="00BA6CC1"/>
    <w:rsid w:val="00C87964"/>
    <w:rsid w:val="00CD1FB4"/>
    <w:rsid w:val="00D1572C"/>
    <w:rsid w:val="00D41CE9"/>
    <w:rsid w:val="00E31D13"/>
    <w:rsid w:val="00E91718"/>
    <w:rsid w:val="00EA0157"/>
    <w:rsid w:val="00ED29D8"/>
    <w:rsid w:val="00F77605"/>
    <w:rsid w:val="00F933E2"/>
    <w:rsid w:val="00FA2003"/>
    <w:rsid w:val="00FD04A1"/>
    <w:rsid w:val="00FD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9F2F9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0BC"/>
    <w:rPr>
      <w:rFonts w:ascii="Candara" w:hAnsi="Candar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30BC"/>
    <w:pPr>
      <w:spacing w:after="0" w:line="240" w:lineRule="auto"/>
    </w:pPr>
    <w:rPr>
      <w:rFonts w:ascii="Candara" w:hAnsi="Candar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30B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3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0BC"/>
    <w:rPr>
      <w:rFonts w:ascii="Candara" w:hAnsi="Candara"/>
    </w:rPr>
  </w:style>
  <w:style w:type="paragraph" w:styleId="Footer">
    <w:name w:val="footer"/>
    <w:basedOn w:val="Normal"/>
    <w:link w:val="FooterChar"/>
    <w:uiPriority w:val="99"/>
    <w:unhideWhenUsed/>
    <w:rsid w:val="00683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0BC"/>
    <w:rPr>
      <w:rFonts w:ascii="Candara" w:hAnsi="Candara"/>
    </w:rPr>
  </w:style>
  <w:style w:type="paragraph" w:styleId="ListParagraph">
    <w:name w:val="List Paragraph"/>
    <w:basedOn w:val="Normal"/>
    <w:uiPriority w:val="34"/>
    <w:qFormat/>
    <w:rsid w:val="002E3B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0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205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5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5BE"/>
    <w:rPr>
      <w:rFonts w:ascii="Candara" w:hAnsi="Candar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5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5BE"/>
    <w:rPr>
      <w:rFonts w:ascii="Candara" w:hAnsi="Candar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3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customXml" Target="../customXml/item6.xml"/><Relationship Id="rId7" Type="http://schemas.openxmlformats.org/officeDocument/2006/relationships/hyperlink" Target="http://www.singlepensionscheme.gov.ie/circulars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20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PolicyDirtyBag xmlns="microsoft.office.server.policy.changes">
  <Microsoft.Office.RecordsManagement.PolicyFeatures.Expiration op="Change"/>
</PolicyDirtyBag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Status xmlns="http://schemas.microsoft.com/sharepoint/v3">Live</eDocs_FileStatus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FileName xmlns="http://schemas.microsoft.com/sharepoint/v3">DPE118-007-2016</eDocs_FileName>
    <eDocs_SecurityLevel xmlns="http://schemas.microsoft.com/sharepoint/v3">Unclassified</eDocs_SecurityLevel>
    <TaxCatchAll xmlns="dc861b6b-5d3a-432d-ad99-86d69ed9a572">
      <Value>6</Value>
      <Value>18</Value>
      <Value>1</Value>
    </TaxCatchAll>
    <eDocs_DocumentTopicsTaxHTField0 xmlns="85924315-91a4-49fb-9d85-3d0570ea240f">
      <Terms xmlns="http://schemas.microsoft.com/office/infopath/2007/PartnerControls"/>
    </eDocs_DocumentTopicsTaxHTField0>
    <_dlc_ExpireDateSaved xmlns="http://schemas.microsoft.com/sharepoint/v3" xsi:nil="true"/>
    <_dlc_ExpireDate xmlns="http://schemas.microsoft.com/sharepoint/v3">2017-12-04T13:41:13+00:00</_dlc_ExpireDate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290abb38-182b-47f5-ab57-7f33b46e6252</TermId>
        </TermInfo>
      </Terms>
    </eDocs_YearTaxHTField0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C5BC1C8C-7D35-4233-808B-DA4D6EC2E354}"/>
</file>

<file path=customXml/itemProps2.xml><?xml version="1.0" encoding="utf-8"?>
<ds:datastoreItem xmlns:ds="http://schemas.openxmlformats.org/officeDocument/2006/customXml" ds:itemID="{4AADAFAF-AADE-4916-814C-64D8AB345B3C}"/>
</file>

<file path=customXml/itemProps3.xml><?xml version="1.0" encoding="utf-8"?>
<ds:datastoreItem xmlns:ds="http://schemas.openxmlformats.org/officeDocument/2006/customXml" ds:itemID="{95197098-5821-4B02-9ACF-8EA5704CC761}"/>
</file>

<file path=customXml/itemProps4.xml><?xml version="1.0" encoding="utf-8"?>
<ds:datastoreItem xmlns:ds="http://schemas.openxmlformats.org/officeDocument/2006/customXml" ds:itemID="{45A93197-A156-4900-9ECC-007C8655CA11}"/>
</file>

<file path=customXml/itemProps5.xml><?xml version="1.0" encoding="utf-8"?>
<ds:datastoreItem xmlns:ds="http://schemas.openxmlformats.org/officeDocument/2006/customXml" ds:itemID="{C406E0DE-F30F-4E65-87D5-0928672412D8}"/>
</file>

<file path=customXml/itemProps6.xml><?xml version="1.0" encoding="utf-8"?>
<ds:datastoreItem xmlns:ds="http://schemas.openxmlformats.org/officeDocument/2006/customXml" ds:itemID="{1695C503-5C1C-4FC8-8E8E-F1626EDF38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2017-09-04T12:41:00Z</dcterms:created>
  <dcterms:modified xsi:type="dcterms:W3CDTF">2017-09-04T12:41:00Z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0x0101000BC94875665D404BB1351B53C41FD2C0008B3C192B0594574680B21772862E5A7E</vt:lpwstr>
  </property>
  <property fmtid="{D5CDD505-2E9C-101B-9397-08002B2CF9AE}" pid="4" name="eDocs_Year">
    <vt:lpwstr>18;#2016|290abb38-182b-47f5-ab57-7f33b46e6252</vt:lpwstr>
  </property>
  <property fmtid="{D5CDD505-2E9C-101B-9397-08002B2CF9AE}" pid="5" name="eDocs_SeriesSubSeries">
    <vt:lpwstr>1;#118|04ac385e-727d-4436-b5d2-d2dc607c9794</vt:lpwstr>
  </property>
  <property fmtid="{D5CDD505-2E9C-101B-9397-08002B2CF9AE}" pid="6" name="eDocs_FileTopics">
    <vt:lpwstr>6;#Single Scheme|dca71319-bcbb-441b-a8d4-b55b14b60a9f</vt:lpwstr>
  </property>
  <property fmtid="{D5CDD505-2E9C-101B-9397-08002B2CF9AE}" pid="7" name="eDocs_DocumentTopics">
    <vt:lpwstr/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